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D" w:rsidRPr="00884405" w:rsidRDefault="005A1B7D" w:rsidP="005A1B7D">
      <w:pPr>
        <w:jc w:val="center"/>
        <w:rPr>
          <w:rFonts w:cs="宋体"/>
          <w:bCs/>
          <w:sz w:val="32"/>
          <w:szCs w:val="32"/>
        </w:rPr>
      </w:pPr>
      <w:r w:rsidRPr="00884405">
        <w:rPr>
          <w:rFonts w:cs="宋体" w:hint="eastAsia"/>
          <w:bCs/>
          <w:sz w:val="32"/>
          <w:szCs w:val="32"/>
        </w:rPr>
        <w:t>南通市第二人民医院</w:t>
      </w:r>
    </w:p>
    <w:p w:rsidR="005A1B7D" w:rsidRPr="00F17351" w:rsidRDefault="00775E9E" w:rsidP="005A1B7D">
      <w:pPr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询价采购开标</w:t>
      </w:r>
      <w:r w:rsidR="005A1B7D" w:rsidRPr="00F17351">
        <w:rPr>
          <w:rFonts w:cs="宋体" w:hint="eastAsia"/>
          <w:b/>
          <w:bCs/>
          <w:sz w:val="44"/>
          <w:szCs w:val="44"/>
        </w:rPr>
        <w:t>一览表</w:t>
      </w:r>
    </w:p>
    <w:p w:rsidR="005A1B7D" w:rsidRPr="00BE6752" w:rsidRDefault="005A1B7D" w:rsidP="005A1B7D">
      <w:pPr>
        <w:rPr>
          <w:b/>
          <w:sz w:val="28"/>
          <w:szCs w:val="28"/>
        </w:rPr>
      </w:pPr>
      <w:r w:rsidRPr="00BE6752">
        <w:rPr>
          <w:rFonts w:cs="宋体" w:hint="eastAsia"/>
          <w:b/>
          <w:sz w:val="28"/>
          <w:szCs w:val="28"/>
        </w:rPr>
        <w:t>公司全称（加盖公章）：</w:t>
      </w:r>
      <w:r w:rsidRPr="00BE6752">
        <w:rPr>
          <w:b/>
          <w:sz w:val="28"/>
          <w:szCs w:val="28"/>
        </w:rPr>
        <w:t xml:space="preserve"> </w:t>
      </w:r>
      <w:r w:rsidRPr="00BE6752">
        <w:rPr>
          <w:b/>
          <w:sz w:val="28"/>
          <w:szCs w:val="28"/>
          <w:u w:val="single"/>
        </w:rPr>
        <w:t xml:space="preserve">                                    </w:t>
      </w:r>
    </w:p>
    <w:p w:rsidR="005A1B7D" w:rsidRPr="00BE6752" w:rsidRDefault="005A1B7D" w:rsidP="005A1B7D">
      <w:pPr>
        <w:rPr>
          <w:sz w:val="28"/>
          <w:szCs w:val="28"/>
        </w:rPr>
      </w:pPr>
      <w:r w:rsidRPr="00BE6752">
        <w:rPr>
          <w:rFonts w:cs="宋体" w:hint="eastAsia"/>
          <w:b/>
          <w:sz w:val="28"/>
          <w:szCs w:val="28"/>
        </w:rPr>
        <w:t>业务员：</w:t>
      </w:r>
      <w:r w:rsidRPr="00BE6752">
        <w:rPr>
          <w:sz w:val="28"/>
          <w:szCs w:val="28"/>
          <w:u w:val="single"/>
        </w:rPr>
        <w:t xml:space="preserve">                   </w:t>
      </w:r>
      <w:r w:rsidRPr="00BE6752">
        <w:rPr>
          <w:sz w:val="28"/>
          <w:szCs w:val="28"/>
        </w:rPr>
        <w:t xml:space="preserve">    </w:t>
      </w:r>
      <w:r w:rsidRPr="00BE6752">
        <w:rPr>
          <w:rFonts w:cs="宋体" w:hint="eastAsia"/>
          <w:b/>
          <w:sz w:val="28"/>
          <w:szCs w:val="28"/>
        </w:rPr>
        <w:t>联系电话：</w:t>
      </w:r>
      <w:r w:rsidRPr="00BE6752">
        <w:rPr>
          <w:sz w:val="28"/>
          <w:szCs w:val="28"/>
          <w:u w:val="single"/>
        </w:rPr>
        <w:t xml:space="preserve">                  </w:t>
      </w:r>
    </w:p>
    <w:p w:rsidR="005A1B7D" w:rsidRPr="00BE6752" w:rsidRDefault="005A1B7D" w:rsidP="005A1B7D">
      <w:pPr>
        <w:rPr>
          <w:rFonts w:cs="宋体"/>
          <w:sz w:val="28"/>
          <w:szCs w:val="28"/>
        </w:rPr>
      </w:pPr>
      <w:r w:rsidRPr="00BE6752">
        <w:rPr>
          <w:rFonts w:cs="宋体" w:hint="eastAsia"/>
          <w:b/>
          <w:sz w:val="28"/>
          <w:szCs w:val="28"/>
        </w:rPr>
        <w:t>递交日期：</w:t>
      </w:r>
      <w:r w:rsidRPr="00BE6752">
        <w:rPr>
          <w:sz w:val="28"/>
          <w:szCs w:val="28"/>
          <w:u w:val="single"/>
        </w:rPr>
        <w:t xml:space="preserve">     </w:t>
      </w:r>
      <w:r w:rsidRPr="00BE6752">
        <w:rPr>
          <w:rFonts w:cs="宋体" w:hint="eastAsia"/>
          <w:sz w:val="28"/>
          <w:szCs w:val="28"/>
        </w:rPr>
        <w:t>年</w:t>
      </w:r>
      <w:r w:rsidRPr="00BE6752">
        <w:rPr>
          <w:sz w:val="28"/>
          <w:szCs w:val="28"/>
          <w:u w:val="single"/>
        </w:rPr>
        <w:t xml:space="preserve">    </w:t>
      </w:r>
      <w:r w:rsidRPr="00BE6752">
        <w:rPr>
          <w:rFonts w:cs="宋体" w:hint="eastAsia"/>
          <w:sz w:val="28"/>
          <w:szCs w:val="28"/>
        </w:rPr>
        <w:t>月</w:t>
      </w:r>
      <w:r w:rsidRPr="00BE6752">
        <w:rPr>
          <w:sz w:val="28"/>
          <w:szCs w:val="28"/>
          <w:u w:val="single"/>
        </w:rPr>
        <w:t xml:space="preserve">    </w:t>
      </w:r>
      <w:r w:rsidRPr="00BE6752">
        <w:rPr>
          <w:rFonts w:cs="宋体" w:hint="eastAsia"/>
          <w:sz w:val="28"/>
          <w:szCs w:val="28"/>
        </w:rPr>
        <w:t>日</w:t>
      </w:r>
    </w:p>
    <w:tbl>
      <w:tblPr>
        <w:tblpPr w:leftFromText="180" w:rightFromText="180" w:vertAnchor="page" w:horzAnchor="margin" w:tblpY="576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68"/>
      </w:tblGrid>
      <w:tr w:rsidR="001975C4" w:rsidRPr="00BE6752" w:rsidTr="006450FE">
        <w:trPr>
          <w:trHeight w:val="620"/>
        </w:trPr>
        <w:tc>
          <w:tcPr>
            <w:tcW w:w="2660" w:type="dxa"/>
            <w:vAlign w:val="center"/>
          </w:tcPr>
          <w:p w:rsidR="001975C4" w:rsidRPr="00BE6752" w:rsidRDefault="001975C4" w:rsidP="006450FE">
            <w:pPr>
              <w:ind w:firstLineChars="300" w:firstLine="723"/>
              <w:rPr>
                <w:b/>
                <w:sz w:val="24"/>
              </w:rPr>
            </w:pPr>
            <w:r w:rsidRPr="00BE6752">
              <w:rPr>
                <w:rFonts w:cs="宋体" w:hint="eastAsia"/>
                <w:b/>
                <w:sz w:val="24"/>
              </w:rPr>
              <w:t>项目名称</w:t>
            </w:r>
          </w:p>
        </w:tc>
        <w:tc>
          <w:tcPr>
            <w:tcW w:w="6268" w:type="dxa"/>
            <w:vAlign w:val="center"/>
          </w:tcPr>
          <w:p w:rsidR="001975C4" w:rsidRPr="00BE6752" w:rsidRDefault="001975C4" w:rsidP="006450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热成像体温筛查系统</w:t>
            </w:r>
          </w:p>
        </w:tc>
      </w:tr>
      <w:tr w:rsidR="00D5269B" w:rsidRPr="00BE6752" w:rsidTr="006450FE">
        <w:trPr>
          <w:trHeight w:val="620"/>
        </w:trPr>
        <w:tc>
          <w:tcPr>
            <w:tcW w:w="2660" w:type="dxa"/>
            <w:vAlign w:val="center"/>
          </w:tcPr>
          <w:p w:rsidR="00D5269B" w:rsidRPr="00BE6752" w:rsidRDefault="00D5269B" w:rsidP="006450FE">
            <w:pPr>
              <w:ind w:firstLineChars="300" w:firstLine="723"/>
              <w:rPr>
                <w:rFonts w:cs="宋体" w:hint="eastAsia"/>
                <w:b/>
                <w:sz w:val="24"/>
              </w:rPr>
            </w:pPr>
            <w:r>
              <w:rPr>
                <w:rFonts w:cs="宋体" w:hint="eastAsia"/>
                <w:b/>
                <w:sz w:val="24"/>
              </w:rPr>
              <w:t>项目编号</w:t>
            </w:r>
          </w:p>
        </w:tc>
        <w:tc>
          <w:tcPr>
            <w:tcW w:w="6268" w:type="dxa"/>
            <w:vAlign w:val="center"/>
          </w:tcPr>
          <w:p w:rsidR="00D5269B" w:rsidRDefault="00D5269B" w:rsidP="006450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NTEYXXGG2020004</w:t>
            </w:r>
            <w:bookmarkStart w:id="0" w:name="_GoBack"/>
            <w:bookmarkEnd w:id="0"/>
          </w:p>
        </w:tc>
      </w:tr>
      <w:tr w:rsidR="001975C4" w:rsidRPr="00BE6752" w:rsidTr="006450FE">
        <w:trPr>
          <w:trHeight w:val="1587"/>
        </w:trPr>
        <w:tc>
          <w:tcPr>
            <w:tcW w:w="2660" w:type="dxa"/>
            <w:vAlign w:val="center"/>
          </w:tcPr>
          <w:p w:rsidR="001975C4" w:rsidRPr="00BE6752" w:rsidRDefault="001975C4" w:rsidP="006450FE">
            <w:pPr>
              <w:jc w:val="center"/>
              <w:rPr>
                <w:b/>
                <w:sz w:val="24"/>
              </w:rPr>
            </w:pPr>
            <w:r w:rsidRPr="00BE6752">
              <w:rPr>
                <w:b/>
                <w:sz w:val="24"/>
              </w:rPr>
              <w:t>项目主要内容</w:t>
            </w:r>
          </w:p>
        </w:tc>
        <w:tc>
          <w:tcPr>
            <w:tcW w:w="6268" w:type="dxa"/>
            <w:vAlign w:val="center"/>
          </w:tcPr>
          <w:p w:rsidR="001975C4" w:rsidRPr="00F17351" w:rsidRDefault="001975C4" w:rsidP="006450FE">
            <w:pPr>
              <w:snapToGrid w:val="0"/>
              <w:spacing w:after="60" w:line="360" w:lineRule="auto"/>
              <w:ind w:firstLineChars="230" w:firstLine="552"/>
              <w:rPr>
                <w:rFonts w:ascii="仿宋_GB2312" w:eastAsia="仿宋_GB2312" w:hAnsi="宋体"/>
                <w:sz w:val="24"/>
              </w:rPr>
            </w:pPr>
            <w:r w:rsidRPr="00BE6752">
              <w:rPr>
                <w:rFonts w:cs="宋体" w:hint="eastAsia"/>
                <w:sz w:val="24"/>
              </w:rPr>
              <w:t>医院</w:t>
            </w:r>
            <w:r>
              <w:rPr>
                <w:rFonts w:cs="宋体" w:hint="eastAsia"/>
                <w:sz w:val="24"/>
              </w:rPr>
              <w:t>南大门集装箱通道拟采用自动测温系统，项目建设包括</w:t>
            </w:r>
            <w:r w:rsidRPr="00D33784">
              <w:rPr>
                <w:rFonts w:hint="eastAsia"/>
              </w:rPr>
              <w:t>测温筒机</w:t>
            </w:r>
            <w:r>
              <w:rPr>
                <w:rFonts w:cs="宋体" w:hint="eastAsia"/>
                <w:sz w:val="24"/>
              </w:rPr>
              <w:t>、三脚架、黑体、一体机电脑等全套设备及辅材。要求质保</w:t>
            </w: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年。</w:t>
            </w:r>
            <w:r w:rsidRPr="005A2796">
              <w:rPr>
                <w:rFonts w:cs="宋体" w:hint="eastAsia"/>
                <w:sz w:val="24"/>
              </w:rPr>
              <w:t>项目需求见附件。</w:t>
            </w:r>
          </w:p>
        </w:tc>
      </w:tr>
      <w:tr w:rsidR="001975C4" w:rsidRPr="00BE6752" w:rsidTr="006450FE">
        <w:trPr>
          <w:trHeight w:val="1026"/>
        </w:trPr>
        <w:tc>
          <w:tcPr>
            <w:tcW w:w="2660" w:type="dxa"/>
            <w:vAlign w:val="center"/>
          </w:tcPr>
          <w:p w:rsidR="001975C4" w:rsidRPr="00BE6752" w:rsidRDefault="001975C4" w:rsidP="006450FE">
            <w:pPr>
              <w:jc w:val="center"/>
              <w:rPr>
                <w:b/>
                <w:sz w:val="24"/>
              </w:rPr>
            </w:pPr>
            <w:r w:rsidRPr="00BE6752">
              <w:rPr>
                <w:rFonts w:hint="eastAsia"/>
                <w:b/>
                <w:sz w:val="24"/>
              </w:rPr>
              <w:t>投标总价</w:t>
            </w:r>
          </w:p>
        </w:tc>
        <w:tc>
          <w:tcPr>
            <w:tcW w:w="6268" w:type="dxa"/>
            <w:vAlign w:val="center"/>
          </w:tcPr>
          <w:p w:rsidR="001975C4" w:rsidRPr="00BE6752" w:rsidRDefault="001975C4" w:rsidP="006450FE">
            <w:pPr>
              <w:rPr>
                <w:sz w:val="24"/>
              </w:rPr>
            </w:pPr>
            <w:r w:rsidRPr="00BE6752">
              <w:rPr>
                <w:rFonts w:cs="宋体" w:hint="eastAsia"/>
                <w:sz w:val="24"/>
              </w:rPr>
              <w:t>大写：</w:t>
            </w:r>
          </w:p>
        </w:tc>
      </w:tr>
      <w:tr w:rsidR="001975C4" w:rsidRPr="00BE6752" w:rsidTr="006450FE">
        <w:trPr>
          <w:trHeight w:val="4896"/>
        </w:trPr>
        <w:tc>
          <w:tcPr>
            <w:tcW w:w="8928" w:type="dxa"/>
            <w:gridSpan w:val="2"/>
          </w:tcPr>
          <w:p w:rsidR="001975C4" w:rsidRPr="00BE6752" w:rsidRDefault="001975C4" w:rsidP="006450FE">
            <w:pPr>
              <w:rPr>
                <w:sz w:val="24"/>
              </w:rPr>
            </w:pPr>
            <w:r w:rsidRPr="00BE6752">
              <w:rPr>
                <w:rFonts w:hint="eastAsia"/>
                <w:sz w:val="24"/>
              </w:rPr>
              <w:t>其他优惠条件：</w:t>
            </w:r>
          </w:p>
        </w:tc>
      </w:tr>
    </w:tbl>
    <w:p w:rsidR="0074439F" w:rsidRPr="00803DE5" w:rsidRDefault="001975C4" w:rsidP="005A1B7D">
      <w:pPr>
        <w:rPr>
          <w:rFonts w:cs="宋体"/>
          <w:sz w:val="28"/>
          <w:szCs w:val="28"/>
        </w:rPr>
      </w:pPr>
      <w:r w:rsidRPr="001975C4">
        <w:rPr>
          <w:rFonts w:cs="宋体" w:hint="eastAsia"/>
          <w:b/>
          <w:sz w:val="28"/>
          <w:szCs w:val="28"/>
        </w:rPr>
        <w:t>公司承诺：</w:t>
      </w:r>
      <w:r w:rsidRPr="00803DE5">
        <w:rPr>
          <w:rFonts w:cs="宋体" w:hint="eastAsia"/>
          <w:sz w:val="28"/>
          <w:szCs w:val="28"/>
        </w:rPr>
        <w:t>投标产品完全满足医院项目需求的要求，否则一切后果由投标人承担。</w:t>
      </w:r>
    </w:p>
    <w:sectPr w:rsidR="0074439F" w:rsidRPr="00803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94" w:rsidRDefault="00D51994" w:rsidP="00775E9E">
      <w:r>
        <w:separator/>
      </w:r>
    </w:p>
  </w:endnote>
  <w:endnote w:type="continuationSeparator" w:id="0">
    <w:p w:rsidR="00D51994" w:rsidRDefault="00D51994" w:rsidP="0077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94" w:rsidRDefault="00D51994" w:rsidP="00775E9E">
      <w:r>
        <w:separator/>
      </w:r>
    </w:p>
  </w:footnote>
  <w:footnote w:type="continuationSeparator" w:id="0">
    <w:p w:rsidR="00D51994" w:rsidRDefault="00D51994" w:rsidP="00775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7D"/>
    <w:rsid w:val="00030B01"/>
    <w:rsid w:val="000673D7"/>
    <w:rsid w:val="000B724B"/>
    <w:rsid w:val="000E4F39"/>
    <w:rsid w:val="00106BA4"/>
    <w:rsid w:val="0012681A"/>
    <w:rsid w:val="001310C1"/>
    <w:rsid w:val="00181D6C"/>
    <w:rsid w:val="001975C4"/>
    <w:rsid w:val="001B1800"/>
    <w:rsid w:val="001C304E"/>
    <w:rsid w:val="001D1AFC"/>
    <w:rsid w:val="00213E0D"/>
    <w:rsid w:val="00263A6F"/>
    <w:rsid w:val="002D07A1"/>
    <w:rsid w:val="003503ED"/>
    <w:rsid w:val="00384D4B"/>
    <w:rsid w:val="003869FB"/>
    <w:rsid w:val="00396F26"/>
    <w:rsid w:val="00441FC0"/>
    <w:rsid w:val="004B010F"/>
    <w:rsid w:val="004B2E56"/>
    <w:rsid w:val="00500DBB"/>
    <w:rsid w:val="00530025"/>
    <w:rsid w:val="00544504"/>
    <w:rsid w:val="00556DFD"/>
    <w:rsid w:val="0059536F"/>
    <w:rsid w:val="005A1B7D"/>
    <w:rsid w:val="005A5DDE"/>
    <w:rsid w:val="006450FE"/>
    <w:rsid w:val="00695318"/>
    <w:rsid w:val="0071433F"/>
    <w:rsid w:val="00737F41"/>
    <w:rsid w:val="0074057F"/>
    <w:rsid w:val="0074439F"/>
    <w:rsid w:val="00772615"/>
    <w:rsid w:val="00775E9E"/>
    <w:rsid w:val="007A667E"/>
    <w:rsid w:val="007F1E3C"/>
    <w:rsid w:val="00803DE5"/>
    <w:rsid w:val="0082007D"/>
    <w:rsid w:val="00916819"/>
    <w:rsid w:val="00966872"/>
    <w:rsid w:val="00A75F32"/>
    <w:rsid w:val="00A9390C"/>
    <w:rsid w:val="00BA69F6"/>
    <w:rsid w:val="00BB0168"/>
    <w:rsid w:val="00C26EF5"/>
    <w:rsid w:val="00C300A7"/>
    <w:rsid w:val="00CB3B71"/>
    <w:rsid w:val="00CC7E3D"/>
    <w:rsid w:val="00D51994"/>
    <w:rsid w:val="00D5269B"/>
    <w:rsid w:val="00E269E9"/>
    <w:rsid w:val="00E90797"/>
    <w:rsid w:val="00F23919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86638"/>
  <w15:chartTrackingRefBased/>
  <w15:docId w15:val="{D736D6C6-251C-4E66-8C51-3380BEEA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5E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5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5E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邓辉东</dc:creator>
  <cp:keywords/>
  <dc:description/>
  <cp:lastModifiedBy>邓辉东</cp:lastModifiedBy>
  <cp:revision>8</cp:revision>
  <dcterms:created xsi:type="dcterms:W3CDTF">2020-08-02T15:09:00Z</dcterms:created>
  <dcterms:modified xsi:type="dcterms:W3CDTF">2020-08-12T08:40:00Z</dcterms:modified>
</cp:coreProperties>
</file>