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E536" w14:textId="77777777" w:rsidR="00367481" w:rsidRPr="00577A7E" w:rsidRDefault="00367481" w:rsidP="00367481">
      <w:pPr>
        <w:widowControl/>
        <w:spacing w:line="640" w:lineRule="exact"/>
        <w:rPr>
          <w:rFonts w:ascii="方正仿宋_GBK" w:eastAsia="方正仿宋_GBK" w:hAnsi="仿宋" w:cs="宋体"/>
          <w:kern w:val="0"/>
          <w:sz w:val="28"/>
          <w:szCs w:val="28"/>
        </w:rPr>
      </w:pPr>
      <w:r w:rsidRPr="00577A7E">
        <w:rPr>
          <w:rFonts w:ascii="方正仿宋_GBK" w:eastAsia="方正仿宋_GBK" w:hAnsi="仿宋" w:cs="宋体" w:hint="eastAsia"/>
          <w:kern w:val="0"/>
          <w:sz w:val="28"/>
          <w:szCs w:val="28"/>
        </w:rPr>
        <w:t>附件</w:t>
      </w:r>
      <w:r>
        <w:rPr>
          <w:rFonts w:ascii="方正仿宋_GBK" w:eastAsia="方正仿宋_GBK" w:hAnsi="仿宋" w:cs="宋体" w:hint="eastAsia"/>
          <w:kern w:val="0"/>
          <w:sz w:val="28"/>
          <w:szCs w:val="28"/>
        </w:rPr>
        <w:t>1</w:t>
      </w:r>
      <w:r w:rsidRPr="00577A7E">
        <w:rPr>
          <w:rFonts w:ascii="方正仿宋_GBK" w:eastAsia="方正仿宋_GBK" w:hAnsi="仿宋" w:cs="宋体" w:hint="eastAsia"/>
          <w:kern w:val="0"/>
          <w:sz w:val="28"/>
          <w:szCs w:val="28"/>
        </w:rPr>
        <w:t>：</w:t>
      </w:r>
    </w:p>
    <w:p w14:paraId="1A290204" w14:textId="77777777" w:rsidR="00367481" w:rsidRPr="0012737C" w:rsidRDefault="00367481" w:rsidP="00367481">
      <w:pPr>
        <w:widowControl/>
        <w:spacing w:line="520" w:lineRule="exact"/>
        <w:jc w:val="center"/>
        <w:rPr>
          <w:rFonts w:ascii="方正小标宋简体" w:eastAsia="方正小标宋简体" w:hAnsi="微软雅黑" w:cs="宋体"/>
          <w:b/>
          <w:bCs/>
          <w:kern w:val="0"/>
          <w:sz w:val="30"/>
          <w:szCs w:val="30"/>
        </w:rPr>
      </w:pPr>
      <w:r w:rsidRPr="0012737C">
        <w:rPr>
          <w:rFonts w:ascii="方正小标宋简体" w:eastAsia="方正小标宋简体" w:hAnsi="微软雅黑" w:cs="宋体" w:hint="eastAsia"/>
          <w:b/>
          <w:bCs/>
          <w:kern w:val="0"/>
          <w:sz w:val="30"/>
          <w:szCs w:val="30"/>
        </w:rPr>
        <w:t>南通市第二人民医院</w:t>
      </w:r>
    </w:p>
    <w:p w14:paraId="323F0C2D" w14:textId="77777777" w:rsidR="00367481" w:rsidRPr="0012737C" w:rsidRDefault="00367481" w:rsidP="00367481">
      <w:pPr>
        <w:widowControl/>
        <w:spacing w:line="520" w:lineRule="exact"/>
        <w:jc w:val="center"/>
        <w:rPr>
          <w:rFonts w:ascii="方正小标宋简体" w:eastAsia="方正小标宋简体" w:hAnsi="微软雅黑" w:cs="宋体"/>
          <w:b/>
          <w:bCs/>
          <w:kern w:val="0"/>
          <w:sz w:val="30"/>
          <w:szCs w:val="30"/>
        </w:rPr>
      </w:pPr>
      <w:r w:rsidRPr="0012737C">
        <w:rPr>
          <w:rFonts w:ascii="方正小标宋简体" w:eastAsia="方正小标宋简体" w:hAnsi="微软雅黑" w:cs="宋体" w:hint="eastAsia"/>
          <w:b/>
          <w:bCs/>
          <w:kern w:val="0"/>
          <w:sz w:val="30"/>
          <w:szCs w:val="30"/>
        </w:rPr>
        <w:t>互联网</w:t>
      </w:r>
      <w:proofErr w:type="gramStart"/>
      <w:r w:rsidRPr="0012737C">
        <w:rPr>
          <w:rFonts w:ascii="方正小标宋简体" w:eastAsia="方正小标宋简体" w:hAnsi="微软雅黑" w:cs="宋体" w:hint="eastAsia"/>
          <w:b/>
          <w:bCs/>
          <w:kern w:val="0"/>
          <w:sz w:val="30"/>
          <w:szCs w:val="30"/>
        </w:rPr>
        <w:t>医院省</w:t>
      </w:r>
      <w:proofErr w:type="gramEnd"/>
      <w:r w:rsidRPr="0012737C">
        <w:rPr>
          <w:rFonts w:ascii="方正小标宋简体" w:eastAsia="方正小标宋简体" w:hAnsi="微软雅黑" w:cs="宋体" w:hint="eastAsia"/>
          <w:b/>
          <w:bCs/>
          <w:kern w:val="0"/>
          <w:sz w:val="30"/>
          <w:szCs w:val="30"/>
        </w:rPr>
        <w:t>平台入驻接口项目采购报名表</w:t>
      </w:r>
    </w:p>
    <w:p w14:paraId="37C2E115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14:paraId="4A41A816" w14:textId="77777777" w:rsidR="00367481" w:rsidRPr="00F63208" w:rsidRDefault="00367481" w:rsidP="00367481">
      <w:pPr>
        <w:widowControl/>
        <w:shd w:val="clear" w:color="auto" w:fill="FFFFFF"/>
        <w:spacing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根据贵院网站项目编号为</w:t>
      </w: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的公告，我公司愿意提交响应文件。</w:t>
      </w:r>
    </w:p>
    <w:p w14:paraId="53DA3C71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销售公司信息如下：</w:t>
      </w:r>
    </w:p>
    <w:p w14:paraId="764D9CD4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公司名称：</w:t>
      </w:r>
    </w:p>
    <w:p w14:paraId="1A8672CB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联 系 人：</w:t>
      </w:r>
    </w:p>
    <w:p w14:paraId="32EEA04D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联系电话：</w:t>
      </w:r>
    </w:p>
    <w:p w14:paraId="0788798D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软件产品信息如下：</w:t>
      </w:r>
    </w:p>
    <w:p w14:paraId="19ABC5F4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软件生产商名称：</w:t>
      </w:r>
    </w:p>
    <w:p w14:paraId="6DD5F02A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联 系 人：</w:t>
      </w:r>
    </w:p>
    <w:p w14:paraId="436B62E2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200" w:firstLine="56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联系电话：</w:t>
      </w:r>
    </w:p>
    <w:p w14:paraId="09BD5A09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</w:p>
    <w:p w14:paraId="4033CE41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</w:p>
    <w:p w14:paraId="1E7C7C4A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1600" w:firstLine="448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销售公司名称（盖章）：</w:t>
      </w:r>
    </w:p>
    <w:p w14:paraId="28B8F335" w14:textId="77777777" w:rsidR="00367481" w:rsidRPr="00F63208" w:rsidRDefault="00367481" w:rsidP="00367481">
      <w:pPr>
        <w:widowControl/>
        <w:shd w:val="clear" w:color="auto" w:fill="FFFFFF"/>
        <w:spacing w:beforeLines="50" w:before="156" w:line="520" w:lineRule="exact"/>
        <w:ind w:firstLineChars="1600" w:firstLine="4480"/>
        <w:rPr>
          <w:rFonts w:ascii="方正仿宋" w:eastAsia="方正仿宋" w:hAnsi="宋体" w:cs="宋体"/>
          <w:color w:val="000000"/>
          <w:kern w:val="0"/>
          <w:sz w:val="28"/>
          <w:szCs w:val="28"/>
        </w:rPr>
      </w:pPr>
      <w:r w:rsidRPr="00F63208">
        <w:rPr>
          <w:rFonts w:ascii="方正仿宋" w:eastAsia="方正仿宋" w:hAnsi="宋体" w:cs="宋体" w:hint="eastAsia"/>
          <w:color w:val="000000"/>
          <w:kern w:val="0"/>
          <w:sz w:val="28"/>
          <w:szCs w:val="28"/>
        </w:rPr>
        <w:t>报名日期：</w:t>
      </w:r>
    </w:p>
    <w:p w14:paraId="5A57074D" w14:textId="77777777" w:rsidR="00367481" w:rsidRPr="00F63208" w:rsidRDefault="00367481" w:rsidP="00367481">
      <w:pPr>
        <w:widowControl/>
        <w:spacing w:line="460" w:lineRule="exact"/>
        <w:ind w:firstLineChars="1900" w:firstLine="5320"/>
        <w:rPr>
          <w:rFonts w:ascii="方正仿宋_GBK" w:eastAsia="方正仿宋_GBK" w:hAnsi="仿宋" w:cs="宋体"/>
          <w:kern w:val="0"/>
          <w:sz w:val="28"/>
          <w:szCs w:val="28"/>
        </w:rPr>
      </w:pPr>
    </w:p>
    <w:p w14:paraId="57C00703" w14:textId="77777777" w:rsidR="00367481" w:rsidRPr="00F63208" w:rsidRDefault="00367481" w:rsidP="00367481">
      <w:pPr>
        <w:widowControl/>
        <w:spacing w:line="460" w:lineRule="exact"/>
        <w:ind w:firstLineChars="200" w:firstLine="560"/>
        <w:rPr>
          <w:rFonts w:ascii="方正仿宋" w:eastAsia="方正仿宋" w:hAnsi="仿宋" w:cs="宋体"/>
          <w:kern w:val="0"/>
          <w:sz w:val="28"/>
          <w:szCs w:val="28"/>
        </w:rPr>
      </w:pPr>
    </w:p>
    <w:p w14:paraId="7CD9E975" w14:textId="77777777" w:rsidR="00367481" w:rsidRDefault="00367481" w:rsidP="00367481">
      <w:pPr>
        <w:widowControl/>
        <w:spacing w:line="460" w:lineRule="exact"/>
        <w:ind w:firstLineChars="200" w:firstLine="560"/>
        <w:rPr>
          <w:rFonts w:ascii="方正仿宋" w:eastAsia="方正仿宋" w:hAnsi="仿宋" w:cs="宋体"/>
          <w:kern w:val="0"/>
          <w:sz w:val="28"/>
          <w:szCs w:val="28"/>
        </w:rPr>
      </w:pPr>
    </w:p>
    <w:p w14:paraId="4EDE38DF" w14:textId="77777777" w:rsidR="00367481" w:rsidRDefault="00367481" w:rsidP="00367481">
      <w:pPr>
        <w:widowControl/>
        <w:spacing w:line="460" w:lineRule="exact"/>
        <w:ind w:firstLineChars="200" w:firstLine="560"/>
        <w:rPr>
          <w:rFonts w:ascii="方正仿宋" w:eastAsia="方正仿宋" w:hAnsi="仿宋" w:cs="宋体"/>
          <w:kern w:val="0"/>
          <w:sz w:val="28"/>
          <w:szCs w:val="28"/>
        </w:rPr>
      </w:pPr>
    </w:p>
    <w:p w14:paraId="546A65FC" w14:textId="77777777" w:rsidR="00E530AF" w:rsidRDefault="00E530AF"/>
    <w:sectPr w:rsidR="00E5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C148" w14:textId="77777777" w:rsidR="00EB651D" w:rsidRDefault="00EB651D" w:rsidP="00367481">
      <w:r>
        <w:separator/>
      </w:r>
    </w:p>
  </w:endnote>
  <w:endnote w:type="continuationSeparator" w:id="0">
    <w:p w14:paraId="6BBA915C" w14:textId="77777777" w:rsidR="00EB651D" w:rsidRDefault="00EB651D" w:rsidP="003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5241" w14:textId="77777777" w:rsidR="00EB651D" w:rsidRDefault="00EB651D" w:rsidP="00367481">
      <w:r>
        <w:separator/>
      </w:r>
    </w:p>
  </w:footnote>
  <w:footnote w:type="continuationSeparator" w:id="0">
    <w:p w14:paraId="56069D6A" w14:textId="77777777" w:rsidR="00EB651D" w:rsidRDefault="00EB651D" w:rsidP="003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93"/>
    <w:rsid w:val="00367481"/>
    <w:rsid w:val="00D72F93"/>
    <w:rsid w:val="00E530AF"/>
    <w:rsid w:val="00E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CE18F-15C7-4EC4-92AC-3A3ACD5F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4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2021-10-08T00:57:00Z</dcterms:created>
  <dcterms:modified xsi:type="dcterms:W3CDTF">2021-10-08T00:57:00Z</dcterms:modified>
</cp:coreProperties>
</file>