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ind w:firstLine="36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 价 表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      年   月   日</w:t>
      </w:r>
    </w:p>
    <w:tbl>
      <w:tblPr>
        <w:tblStyle w:val="3"/>
        <w:tblW w:w="87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031"/>
        <w:gridCol w:w="1371"/>
        <w:gridCol w:w="2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项目编号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sz w:val="28"/>
                <w:szCs w:val="28"/>
              </w:rPr>
              <w:t>NTEYAQBWKGG2022002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参与供应商全称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（盖章）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0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</w:t>
            </w:r>
            <w:r>
              <w:rPr>
                <w:rFonts w:ascii="宋体" w:hAnsi="宋体" w:cs="宋体"/>
                <w:sz w:val="24"/>
              </w:rPr>
              <w:t>厂家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品牌型号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该</w:t>
            </w:r>
            <w:r>
              <w:rPr>
                <w:rFonts w:ascii="宋体" w:hAnsi="宋体" w:cs="宋体"/>
                <w:sz w:val="24"/>
              </w:rPr>
              <w:t>型号是否是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网上商城销售型号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提供商城截图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投标总价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大写：                         小写：</w:t>
            </w:r>
            <w:r>
              <w:rPr>
                <w:rFonts w:hint="eastAsia" w:ascii="宋体" w:hAnsi="宋体"/>
                <w:sz w:val="28"/>
                <w:szCs w:val="28"/>
              </w:rPr>
              <w:t>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质保期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优惠条件</w:t>
            </w:r>
          </w:p>
        </w:tc>
        <w:tc>
          <w:tcPr>
            <w:tcW w:w="60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color w:val="FF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87"/>
    <w:rsid w:val="00073622"/>
    <w:rsid w:val="000F0B3F"/>
    <w:rsid w:val="00152D87"/>
    <w:rsid w:val="00314606"/>
    <w:rsid w:val="00406806"/>
    <w:rsid w:val="00520E2E"/>
    <w:rsid w:val="005555CB"/>
    <w:rsid w:val="00560094"/>
    <w:rsid w:val="0069601A"/>
    <w:rsid w:val="00731C08"/>
    <w:rsid w:val="008802B7"/>
    <w:rsid w:val="009A4E3C"/>
    <w:rsid w:val="00B9719F"/>
    <w:rsid w:val="00C03286"/>
    <w:rsid w:val="00C05273"/>
    <w:rsid w:val="00CA148B"/>
    <w:rsid w:val="00D57F4B"/>
    <w:rsid w:val="00E407B0"/>
    <w:rsid w:val="00ED4F33"/>
    <w:rsid w:val="00F57C29"/>
    <w:rsid w:val="01F3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1</TotalTime>
  <ScaleCrop>false</ScaleCrop>
  <LinksUpToDate>false</LinksUpToDate>
  <CharactersWithSpaces>211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2022-01-28T07:29:00Z</dcterms:created>
  <dc:creator>a</dc:creator>
  <cp:lastModifiedBy>黑布林</cp:lastModifiedBy>
  <dcterms:modified xsi:type="dcterms:W3CDTF">2022-01-30T00:39:45Z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EF83B4CE42F64EE883820B7F5851A5DE</vt:lpwstr>
  </property>
</Properties>
</file>