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ED" w:rsidRDefault="00CA60ED" w:rsidP="00CA60ED">
      <w:pPr>
        <w:widowControl/>
        <w:shd w:val="clear" w:color="auto" w:fill="FFFFFF"/>
        <w:spacing w:line="360" w:lineRule="auto"/>
        <w:ind w:firstLine="3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报价表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参与供应商全称（盖章）：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项目编号：NTEY</w:t>
      </w:r>
      <w:r w:rsidR="001D56CA">
        <w:rPr>
          <w:rFonts w:ascii="宋体" w:hAnsi="宋体"/>
          <w:sz w:val="28"/>
          <w:szCs w:val="28"/>
        </w:rPr>
        <w:t>ZWK2022003</w:t>
      </w:r>
      <w:r>
        <w:rPr>
          <w:rFonts w:ascii="宋体" w:hAnsi="宋体" w:hint="eastAsia"/>
          <w:sz w:val="28"/>
          <w:szCs w:val="28"/>
        </w:rPr>
        <w:t xml:space="preserve">               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设备名称：</w:t>
      </w:r>
      <w:r w:rsidR="001D56CA" w:rsidRPr="00931CB0">
        <w:rPr>
          <w:rFonts w:ascii="宋体" w:hAnsi="宋体" w:hint="eastAsia"/>
          <w:sz w:val="28"/>
          <w:szCs w:val="28"/>
        </w:rPr>
        <w:t>污水</w:t>
      </w:r>
      <w:r w:rsidR="00973CD0">
        <w:rPr>
          <w:rFonts w:ascii="宋体" w:hAnsi="宋体"/>
          <w:sz w:val="28"/>
          <w:szCs w:val="28"/>
        </w:rPr>
        <w:t>处理站</w:t>
      </w:r>
      <w:bookmarkStart w:id="0" w:name="_GoBack"/>
      <w:bookmarkEnd w:id="0"/>
      <w:r w:rsidR="001D56CA" w:rsidRPr="00931CB0">
        <w:rPr>
          <w:rFonts w:ascii="宋体" w:hAnsi="宋体"/>
          <w:sz w:val="28"/>
          <w:szCs w:val="28"/>
        </w:rPr>
        <w:t>回转式机械格栅机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数量：</w:t>
      </w:r>
      <w:r w:rsidR="001D56CA">
        <w:rPr>
          <w:rFonts w:ascii="宋体" w:hAnsi="宋体"/>
          <w:sz w:val="28"/>
          <w:szCs w:val="28"/>
        </w:rPr>
        <w:t>1</w:t>
      </w:r>
      <w:r w:rsidR="001D56CA">
        <w:rPr>
          <w:rFonts w:ascii="宋体" w:hAnsi="宋体" w:hint="eastAsia"/>
          <w:sz w:val="28"/>
          <w:szCs w:val="28"/>
        </w:rPr>
        <w:t>台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报价日期：    年   月   日               </w:t>
      </w:r>
    </w:p>
    <w:p w:rsidR="00CA60ED" w:rsidRDefault="00CA60ED" w:rsidP="00CA60E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                          联系电话：</w:t>
      </w: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1640"/>
        <w:gridCol w:w="389"/>
        <w:gridCol w:w="2851"/>
        <w:gridCol w:w="1720"/>
        <w:gridCol w:w="1807"/>
      </w:tblGrid>
      <w:tr w:rsidR="00CA60ED" w:rsidTr="001D56CA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0ED" w:rsidRDefault="00842F12" w:rsidP="00842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D" w:rsidRDefault="00CA60ED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D" w:rsidRDefault="00842F1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0ED" w:rsidRDefault="00CA60ED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2F12" w:rsidTr="001D56CA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F12" w:rsidRDefault="00842F12" w:rsidP="00842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12" w:rsidRDefault="00842F12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12" w:rsidRDefault="00842F1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12" w:rsidRDefault="00842F12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D56CA" w:rsidTr="001D56CA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6CA" w:rsidRDefault="001D56C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CA" w:rsidRPr="001D56CA" w:rsidRDefault="001D56CA" w:rsidP="001D56CA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60ED" w:rsidTr="001D56CA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0ED" w:rsidRDefault="00CA60ED" w:rsidP="001D56C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</w:t>
            </w:r>
            <w:r w:rsidR="001D56CA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D" w:rsidRDefault="00CA60ED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大写：        </w:t>
            </w:r>
            <w:r w:rsidR="001D56CA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小写：¥</w:t>
            </w:r>
          </w:p>
        </w:tc>
      </w:tr>
      <w:tr w:rsidR="00CA60ED" w:rsidTr="00842F12">
        <w:trPr>
          <w:trHeight w:val="7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D" w:rsidRDefault="00CA60ED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质保期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0ED" w:rsidRDefault="00CA60ED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年</w:t>
            </w:r>
          </w:p>
        </w:tc>
      </w:tr>
      <w:tr w:rsidR="00CA60ED" w:rsidRPr="00842F12" w:rsidTr="00842F12">
        <w:trPr>
          <w:trHeight w:val="66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D" w:rsidRDefault="001D56CA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交付期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D" w:rsidRDefault="00CA60ED" w:rsidP="00842F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接到医院送货通知后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</w:t>
            </w:r>
            <w:r w:rsidR="001D56CA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</w:t>
            </w:r>
            <w:r w:rsidR="001D56CA">
              <w:rPr>
                <w:rFonts w:ascii="宋体" w:hAnsi="宋体" w:cs="宋体"/>
                <w:color w:val="000000"/>
                <w:kern w:val="0"/>
                <w:szCs w:val="21"/>
              </w:rPr>
              <w:t>安装调试</w:t>
            </w:r>
          </w:p>
        </w:tc>
      </w:tr>
      <w:tr w:rsidR="00CA60ED" w:rsidTr="00842F12">
        <w:trPr>
          <w:trHeight w:val="155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D" w:rsidRDefault="00CA60ED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D" w:rsidRDefault="00CA60ED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C413C" w:rsidRDefault="002C413C"/>
    <w:sectPr w:rsidR="002C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ED"/>
    <w:rsid w:val="001D56CA"/>
    <w:rsid w:val="002C413C"/>
    <w:rsid w:val="00842F12"/>
    <w:rsid w:val="00931CB0"/>
    <w:rsid w:val="00973CD0"/>
    <w:rsid w:val="00C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F7FB"/>
  <w15:chartTrackingRefBased/>
  <w15:docId w15:val="{1F58C415-AA75-4A89-A835-F9224CA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2022-01-20T08:51:00Z</dcterms:created>
  <dcterms:modified xsi:type="dcterms:W3CDTF">2022-01-21T00:26:00Z</dcterms:modified>
</cp:coreProperties>
</file>