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7E" w:rsidRDefault="005D407E" w:rsidP="005D407E">
      <w:pPr>
        <w:widowControl/>
        <w:shd w:val="clear" w:color="auto" w:fill="FFFFFF"/>
        <w:spacing w:line="360" w:lineRule="auto"/>
        <w:ind w:firstLine="36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价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表</w:t>
      </w:r>
    </w:p>
    <w:p w:rsidR="005D407E" w:rsidRPr="00C836F5" w:rsidRDefault="005D407E" w:rsidP="005D407E">
      <w:pPr>
        <w:widowControl/>
        <w:shd w:val="clear" w:color="auto" w:fill="FFFFFF"/>
        <w:spacing w:line="360" w:lineRule="auto"/>
        <w:ind w:firstLine="420"/>
        <w:jc w:val="left"/>
        <w:rPr>
          <w:sz w:val="28"/>
          <w:szCs w:val="28"/>
        </w:rPr>
      </w:pPr>
      <w:r w:rsidRPr="00C836F5">
        <w:rPr>
          <w:rFonts w:hint="eastAsia"/>
          <w:b/>
          <w:sz w:val="28"/>
          <w:szCs w:val="28"/>
        </w:rPr>
        <w:t>参与供应商全称</w:t>
      </w:r>
      <w:r w:rsidRPr="00C836F5">
        <w:rPr>
          <w:rFonts w:hint="eastAsia"/>
          <w:sz w:val="28"/>
          <w:szCs w:val="28"/>
        </w:rPr>
        <w:t>（盖章）：</w:t>
      </w:r>
    </w:p>
    <w:p w:rsidR="005D407E" w:rsidRPr="00C836F5" w:rsidRDefault="005D407E" w:rsidP="005D407E">
      <w:pPr>
        <w:spacing w:line="360" w:lineRule="auto"/>
        <w:ind w:firstLine="420"/>
        <w:rPr>
          <w:sz w:val="28"/>
          <w:szCs w:val="28"/>
        </w:rPr>
      </w:pPr>
      <w:r w:rsidRPr="00C836F5">
        <w:rPr>
          <w:rFonts w:hint="eastAsia"/>
          <w:b/>
          <w:sz w:val="28"/>
          <w:szCs w:val="28"/>
        </w:rPr>
        <w:t>项目编号</w:t>
      </w:r>
      <w:r w:rsidRPr="00C836F5">
        <w:rPr>
          <w:rFonts w:hint="eastAsia"/>
          <w:sz w:val="28"/>
          <w:szCs w:val="28"/>
        </w:rPr>
        <w:t>：</w:t>
      </w:r>
      <w:r w:rsidRPr="00C836F5">
        <w:rPr>
          <w:rFonts w:hint="eastAsia"/>
          <w:sz w:val="28"/>
          <w:szCs w:val="28"/>
        </w:rPr>
        <w:t>NTEYXXKGG2022001</w:t>
      </w:r>
    </w:p>
    <w:p w:rsidR="005D407E" w:rsidRPr="00C836F5" w:rsidRDefault="00C836F5" w:rsidP="005D407E">
      <w:pPr>
        <w:spacing w:line="360" w:lineRule="auto"/>
        <w:ind w:firstLine="420"/>
        <w:rPr>
          <w:rFonts w:ascii="宋体" w:hAnsi="宋体"/>
          <w:b/>
          <w:sz w:val="28"/>
          <w:szCs w:val="28"/>
          <w:u w:val="single"/>
        </w:rPr>
      </w:pPr>
      <w:r w:rsidRPr="00C836F5">
        <w:rPr>
          <w:rFonts w:hint="eastAsia"/>
          <w:b/>
          <w:sz w:val="28"/>
          <w:szCs w:val="28"/>
        </w:rPr>
        <w:t>项目</w:t>
      </w:r>
      <w:r w:rsidR="005D407E" w:rsidRPr="00C836F5">
        <w:rPr>
          <w:rFonts w:hint="eastAsia"/>
          <w:b/>
          <w:sz w:val="28"/>
          <w:szCs w:val="28"/>
        </w:rPr>
        <w:t>名称</w:t>
      </w:r>
      <w:r w:rsidR="005D407E" w:rsidRPr="00C836F5">
        <w:rPr>
          <w:rFonts w:hint="eastAsia"/>
          <w:sz w:val="28"/>
          <w:szCs w:val="28"/>
        </w:rPr>
        <w:t>：</w:t>
      </w:r>
      <w:r w:rsidRPr="00C836F5">
        <w:rPr>
          <w:rFonts w:hint="eastAsia"/>
          <w:sz w:val="28"/>
          <w:szCs w:val="28"/>
        </w:rPr>
        <w:t>虚拟化桌面服务器内存扩容</w:t>
      </w:r>
    </w:p>
    <w:p w:rsidR="00C836F5" w:rsidRPr="00C836F5" w:rsidRDefault="005D407E" w:rsidP="005D407E">
      <w:pPr>
        <w:spacing w:line="360" w:lineRule="auto"/>
        <w:ind w:firstLine="420"/>
        <w:rPr>
          <w:sz w:val="28"/>
          <w:szCs w:val="28"/>
        </w:rPr>
      </w:pPr>
      <w:r w:rsidRPr="00C836F5">
        <w:rPr>
          <w:rFonts w:hint="eastAsia"/>
          <w:b/>
          <w:sz w:val="28"/>
          <w:szCs w:val="28"/>
        </w:rPr>
        <w:t>数量：</w:t>
      </w:r>
      <w:r w:rsidR="00C836F5" w:rsidRPr="00C836F5">
        <w:rPr>
          <w:rFonts w:hint="eastAsia"/>
          <w:sz w:val="28"/>
          <w:szCs w:val="28"/>
        </w:rPr>
        <w:t>24</w:t>
      </w:r>
      <w:r w:rsidR="00C836F5" w:rsidRPr="00C836F5">
        <w:rPr>
          <w:rFonts w:hint="eastAsia"/>
          <w:sz w:val="28"/>
          <w:szCs w:val="28"/>
        </w:rPr>
        <w:t>根（</w:t>
      </w:r>
      <w:r w:rsidR="00C836F5" w:rsidRPr="00C836F5">
        <w:rPr>
          <w:rFonts w:hint="eastAsia"/>
          <w:sz w:val="28"/>
          <w:szCs w:val="28"/>
        </w:rPr>
        <w:t>32G/</w:t>
      </w:r>
      <w:r w:rsidR="00C836F5" w:rsidRPr="00C836F5">
        <w:rPr>
          <w:rFonts w:hint="eastAsia"/>
          <w:sz w:val="28"/>
          <w:szCs w:val="28"/>
        </w:rPr>
        <w:t>根）</w:t>
      </w:r>
    </w:p>
    <w:p w:rsidR="005D407E" w:rsidRPr="00C836F5" w:rsidRDefault="005D407E" w:rsidP="005D407E">
      <w:pPr>
        <w:spacing w:line="360" w:lineRule="auto"/>
        <w:ind w:firstLine="420"/>
        <w:rPr>
          <w:sz w:val="28"/>
          <w:szCs w:val="28"/>
        </w:rPr>
      </w:pPr>
      <w:r w:rsidRPr="00C836F5">
        <w:rPr>
          <w:rFonts w:hint="eastAsia"/>
          <w:b/>
          <w:sz w:val="28"/>
          <w:szCs w:val="28"/>
        </w:rPr>
        <w:t>报价日期</w:t>
      </w:r>
      <w:r w:rsidRPr="00C836F5">
        <w:rPr>
          <w:rFonts w:hint="eastAsia"/>
          <w:sz w:val="28"/>
          <w:szCs w:val="28"/>
        </w:rPr>
        <w:t>：</w:t>
      </w:r>
      <w:r w:rsidRPr="00C836F5">
        <w:rPr>
          <w:sz w:val="28"/>
          <w:szCs w:val="28"/>
        </w:rPr>
        <w:t xml:space="preserve">    </w:t>
      </w:r>
      <w:r w:rsidRPr="00C836F5">
        <w:rPr>
          <w:rFonts w:hint="eastAsia"/>
          <w:sz w:val="28"/>
          <w:szCs w:val="28"/>
        </w:rPr>
        <w:t>年</w:t>
      </w:r>
      <w:r w:rsidRPr="00C836F5">
        <w:rPr>
          <w:sz w:val="28"/>
          <w:szCs w:val="28"/>
        </w:rPr>
        <w:t xml:space="preserve">   </w:t>
      </w:r>
      <w:r w:rsidRPr="00C836F5">
        <w:rPr>
          <w:rFonts w:hint="eastAsia"/>
          <w:sz w:val="28"/>
          <w:szCs w:val="28"/>
        </w:rPr>
        <w:t>月</w:t>
      </w:r>
      <w:r w:rsidRPr="00C836F5">
        <w:rPr>
          <w:sz w:val="28"/>
          <w:szCs w:val="28"/>
        </w:rPr>
        <w:t xml:space="preserve">   </w:t>
      </w:r>
      <w:r w:rsidRPr="00C836F5">
        <w:rPr>
          <w:rFonts w:hint="eastAsia"/>
          <w:sz w:val="28"/>
          <w:szCs w:val="28"/>
        </w:rPr>
        <w:t>日</w:t>
      </w:r>
      <w:r w:rsidR="00C836F5">
        <w:rPr>
          <w:sz w:val="28"/>
          <w:szCs w:val="28"/>
        </w:rPr>
        <w:t xml:space="preserve">         </w:t>
      </w:r>
      <w:bookmarkStart w:id="0" w:name="_GoBack"/>
      <w:bookmarkEnd w:id="0"/>
    </w:p>
    <w:p w:rsidR="005D407E" w:rsidRPr="00C836F5" w:rsidRDefault="005D407E" w:rsidP="005D407E">
      <w:pPr>
        <w:spacing w:line="360" w:lineRule="auto"/>
        <w:ind w:firstLine="420"/>
        <w:rPr>
          <w:sz w:val="28"/>
          <w:szCs w:val="28"/>
        </w:rPr>
      </w:pPr>
      <w:r w:rsidRPr="00C836F5">
        <w:rPr>
          <w:rFonts w:hint="eastAsia"/>
          <w:sz w:val="28"/>
          <w:szCs w:val="28"/>
        </w:rPr>
        <w:t>联系人：</w:t>
      </w:r>
      <w:r w:rsidRPr="00C836F5">
        <w:rPr>
          <w:sz w:val="28"/>
          <w:szCs w:val="28"/>
        </w:rPr>
        <w:t xml:space="preserve">                </w:t>
      </w:r>
      <w:r w:rsidRPr="00C836F5">
        <w:rPr>
          <w:rFonts w:hint="eastAsia"/>
          <w:sz w:val="28"/>
          <w:szCs w:val="28"/>
        </w:rPr>
        <w:t>联系电话：</w:t>
      </w:r>
    </w:p>
    <w:tbl>
      <w:tblPr>
        <w:tblW w:w="8974" w:type="dxa"/>
        <w:jc w:val="center"/>
        <w:tblLook w:val="04A0" w:firstRow="1" w:lastRow="0" w:firstColumn="1" w:lastColumn="0" w:noHBand="0" w:noVBand="1"/>
      </w:tblPr>
      <w:tblGrid>
        <w:gridCol w:w="2263"/>
        <w:gridCol w:w="871"/>
        <w:gridCol w:w="1746"/>
        <w:gridCol w:w="1720"/>
        <w:gridCol w:w="2374"/>
      </w:tblGrid>
      <w:tr w:rsidR="005D407E" w:rsidRPr="00C836F5" w:rsidTr="00C836F5">
        <w:trPr>
          <w:trHeight w:val="87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07E" w:rsidRPr="00C836F5" w:rsidRDefault="005D407E">
            <w:pPr>
              <w:widowControl/>
              <w:spacing w:line="360" w:lineRule="auto"/>
              <w:ind w:firstLine="42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836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品   牌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07E" w:rsidRPr="00C836F5" w:rsidRDefault="005D407E">
            <w:pPr>
              <w:widowControl/>
              <w:spacing w:line="360" w:lineRule="auto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836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07E" w:rsidRPr="00C836F5" w:rsidRDefault="005D407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836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型    号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07E" w:rsidRPr="00C836F5" w:rsidRDefault="005D407E">
            <w:pPr>
              <w:widowControl/>
              <w:spacing w:line="360" w:lineRule="auto"/>
              <w:ind w:firstLine="42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C836F5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407E" w:rsidRPr="00C836F5" w:rsidTr="00C836F5">
        <w:trPr>
          <w:trHeight w:val="6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6F5" w:rsidRDefault="005D407E" w:rsidP="00C836F5">
            <w:pPr>
              <w:widowControl/>
              <w:spacing w:line="360" w:lineRule="auto"/>
              <w:ind w:firstLineChars="100" w:firstLine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836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投标</w:t>
            </w:r>
            <w:r w:rsidR="00C836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总价</w:t>
            </w:r>
          </w:p>
          <w:p w:rsidR="005D407E" w:rsidRPr="00C836F5" w:rsidRDefault="005D407E" w:rsidP="00C836F5">
            <w:pPr>
              <w:widowControl/>
              <w:spacing w:line="360" w:lineRule="auto"/>
              <w:ind w:firstLineChars="150" w:firstLine="42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836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6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F5" w:rsidRDefault="005D407E" w:rsidP="00C836F5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836F5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大写：                                   </w:t>
            </w:r>
            <w:r w:rsidR="00C836F5" w:rsidRPr="00C836F5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</w:p>
          <w:p w:rsidR="005D407E" w:rsidRPr="00C836F5" w:rsidRDefault="005D407E" w:rsidP="00C836F5">
            <w:pPr>
              <w:widowControl/>
              <w:spacing w:line="360" w:lineRule="auto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C836F5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小写：</w:t>
            </w:r>
            <w:r w:rsidR="00C836F5" w:rsidRPr="00C836F5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¥</w:t>
            </w:r>
          </w:p>
        </w:tc>
      </w:tr>
      <w:tr w:rsidR="00C836F5" w:rsidRPr="00C836F5" w:rsidTr="00091157">
        <w:trPr>
          <w:trHeight w:val="706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36F5" w:rsidRPr="00C836F5" w:rsidRDefault="00C836F5" w:rsidP="00C836F5">
            <w:pPr>
              <w:widowControl/>
              <w:spacing w:line="360" w:lineRule="auto"/>
              <w:ind w:firstLine="42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836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供货时间</w:t>
            </w:r>
          </w:p>
        </w:tc>
        <w:tc>
          <w:tcPr>
            <w:tcW w:w="6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6F5" w:rsidRPr="00C836F5" w:rsidRDefault="00091157" w:rsidP="00C836F5"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自合同签订后</w:t>
            </w:r>
            <w:r w:rsidR="00C836F5" w:rsidRPr="00C836F5">
              <w:rPr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="00C836F5" w:rsidRPr="00C836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天内</w:t>
            </w:r>
          </w:p>
        </w:tc>
      </w:tr>
      <w:tr w:rsidR="00CB145D" w:rsidRPr="00C836F5" w:rsidTr="00091157">
        <w:trPr>
          <w:trHeight w:val="706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45D" w:rsidRPr="00C836F5" w:rsidRDefault="00CB145D" w:rsidP="00C836F5">
            <w:pPr>
              <w:widowControl/>
              <w:spacing w:line="360" w:lineRule="auto"/>
              <w:ind w:firstLine="42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质保期</w:t>
            </w:r>
          </w:p>
        </w:tc>
        <w:tc>
          <w:tcPr>
            <w:tcW w:w="6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5D" w:rsidRDefault="00CB145D" w:rsidP="00C836F5">
            <w:pPr>
              <w:widowControl/>
              <w:spacing w:line="360" w:lineRule="auto"/>
              <w:ind w:firstLine="42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年</w:t>
            </w:r>
          </w:p>
        </w:tc>
      </w:tr>
      <w:tr w:rsidR="00C836F5" w:rsidRPr="00C836F5" w:rsidTr="00C836F5">
        <w:trPr>
          <w:trHeight w:val="2265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F5" w:rsidRPr="00C836F5" w:rsidRDefault="00C836F5" w:rsidP="00C836F5">
            <w:pPr>
              <w:widowControl/>
              <w:spacing w:line="360" w:lineRule="auto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836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其他优惠条件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36F5" w:rsidRPr="00C836F5" w:rsidRDefault="00C836F5" w:rsidP="00C836F5">
            <w:pPr>
              <w:widowControl/>
              <w:spacing w:line="360" w:lineRule="auto"/>
              <w:ind w:firstLine="42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C836F5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836F5" w:rsidRPr="00C836F5" w:rsidTr="00C836F5">
        <w:trPr>
          <w:trHeight w:val="600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F5" w:rsidRPr="00C836F5" w:rsidRDefault="00C836F5" w:rsidP="00C836F5">
            <w:pPr>
              <w:widowControl/>
              <w:spacing w:line="360" w:lineRule="auto"/>
              <w:ind w:firstLineChars="50" w:firstLine="14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836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是否已提供案例</w:t>
            </w:r>
            <w:r w:rsidRPr="00C836F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合同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36F5" w:rsidRPr="00C836F5" w:rsidRDefault="00C836F5" w:rsidP="00C836F5">
            <w:pPr>
              <w:widowControl/>
              <w:spacing w:line="360" w:lineRule="auto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836F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1157" w:rsidRPr="00C836F5" w:rsidTr="002340AC">
        <w:trPr>
          <w:trHeight w:val="1477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7" w:rsidRPr="00C836F5" w:rsidRDefault="00091157" w:rsidP="00C836F5">
            <w:pPr>
              <w:widowControl/>
              <w:spacing w:line="360" w:lineRule="auto"/>
              <w:ind w:firstLineChars="50" w:firstLine="14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说明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1157" w:rsidRPr="00C836F5" w:rsidRDefault="00091157" w:rsidP="00C836F5">
            <w:pPr>
              <w:widowControl/>
              <w:spacing w:line="360" w:lineRule="auto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D20989" w:rsidRPr="005D407E" w:rsidRDefault="00D20989"/>
    <w:sectPr w:rsidR="00D20989" w:rsidRPr="005D4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A9"/>
    <w:rsid w:val="00091157"/>
    <w:rsid w:val="00160F8C"/>
    <w:rsid w:val="002340AC"/>
    <w:rsid w:val="005D407E"/>
    <w:rsid w:val="005E01A9"/>
    <w:rsid w:val="007562DA"/>
    <w:rsid w:val="0091421B"/>
    <w:rsid w:val="00C836F5"/>
    <w:rsid w:val="00CB145D"/>
    <w:rsid w:val="00D2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D21BE"/>
  <w15:chartTrackingRefBased/>
  <w15:docId w15:val="{94E3BDC1-76DD-4099-8F1A-2E9A6D91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0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10</cp:revision>
  <dcterms:created xsi:type="dcterms:W3CDTF">2022-07-02T03:32:00Z</dcterms:created>
  <dcterms:modified xsi:type="dcterms:W3CDTF">2022-07-12T09:36:00Z</dcterms:modified>
</cp:coreProperties>
</file>