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BB" w:rsidRPr="00E00C7D" w:rsidRDefault="000E53BB" w:rsidP="00AE20E1">
      <w:pPr>
        <w:ind w:firstLine="1124"/>
        <w:jc w:val="center"/>
        <w:rPr>
          <w:rFonts w:ascii="宋体" w:hAnsi="宋体"/>
          <w:b/>
          <w:spacing w:val="20"/>
          <w:sz w:val="52"/>
          <w:szCs w:val="52"/>
        </w:rPr>
      </w:pPr>
      <w:r w:rsidRPr="00E00C7D">
        <w:rPr>
          <w:rFonts w:ascii="宋体" w:hAnsi="宋体" w:hint="eastAsia"/>
          <w:b/>
          <w:spacing w:val="20"/>
          <w:sz w:val="52"/>
          <w:szCs w:val="52"/>
        </w:rPr>
        <w:t>南通市第二人民医院</w:t>
      </w:r>
    </w:p>
    <w:p w:rsidR="000E53BB" w:rsidRPr="00E00C7D" w:rsidRDefault="00802727" w:rsidP="00AE20E1">
      <w:pPr>
        <w:ind w:firstLine="1040"/>
        <w:jc w:val="center"/>
        <w:rPr>
          <w:rFonts w:ascii="宋体" w:hAnsi="宋体"/>
          <w:b/>
          <w:spacing w:val="20"/>
          <w:sz w:val="52"/>
          <w:szCs w:val="52"/>
        </w:rPr>
      </w:pPr>
      <w:r w:rsidRPr="00E00C7D">
        <w:rPr>
          <w:rFonts w:ascii="宋体" w:hAnsi="宋体" w:cs="宋体" w:hint="eastAsia"/>
          <w:kern w:val="0"/>
          <w:sz w:val="52"/>
          <w:szCs w:val="52"/>
          <w:u w:val="single"/>
        </w:rPr>
        <w:t>工程</w:t>
      </w:r>
      <w:r w:rsidRPr="00E00C7D">
        <w:rPr>
          <w:rFonts w:ascii="宋体" w:hAnsi="宋体" w:cs="宋体"/>
          <w:kern w:val="0"/>
          <w:sz w:val="52"/>
          <w:szCs w:val="52"/>
          <w:u w:val="single"/>
        </w:rPr>
        <w:t>审计工作咨询服务</w:t>
      </w:r>
      <w:r w:rsidR="000E53BB" w:rsidRPr="00E00C7D">
        <w:rPr>
          <w:rFonts w:ascii="宋体" w:hAnsi="宋体" w:hint="eastAsia"/>
          <w:b/>
          <w:spacing w:val="20"/>
          <w:sz w:val="52"/>
          <w:szCs w:val="52"/>
        </w:rPr>
        <w:t>项目</w:t>
      </w:r>
    </w:p>
    <w:p w:rsidR="000E53BB" w:rsidRPr="00E00C7D" w:rsidRDefault="000E53BB" w:rsidP="00AE20E1">
      <w:pPr>
        <w:ind w:firstLine="1124"/>
        <w:jc w:val="center"/>
        <w:rPr>
          <w:rFonts w:ascii="宋体" w:hAnsi="宋体"/>
          <w:b/>
          <w:spacing w:val="20"/>
          <w:sz w:val="52"/>
          <w:szCs w:val="52"/>
        </w:rPr>
      </w:pPr>
    </w:p>
    <w:p w:rsidR="000E53BB" w:rsidRPr="00E00C7D" w:rsidRDefault="00C878CB" w:rsidP="00A11836">
      <w:pPr>
        <w:pStyle w:val="6"/>
        <w:ind w:firstLineChars="600" w:firstLine="3132"/>
        <w:jc w:val="both"/>
        <w:rPr>
          <w:rFonts w:ascii="宋体" w:hAnsi="宋体"/>
          <w:kern w:val="2"/>
          <w:sz w:val="52"/>
          <w:szCs w:val="52"/>
          <w:lang w:val="en-US" w:eastAsia="zh-CN"/>
        </w:rPr>
      </w:pPr>
      <w:r w:rsidRPr="00E00C7D">
        <w:rPr>
          <w:rFonts w:ascii="宋体" w:hAnsi="宋体" w:hint="eastAsia"/>
          <w:kern w:val="2"/>
          <w:sz w:val="52"/>
          <w:szCs w:val="52"/>
          <w:lang w:val="en-US" w:eastAsia="zh-CN"/>
        </w:rPr>
        <w:t>询价采购文件</w:t>
      </w:r>
    </w:p>
    <w:p w:rsidR="000E53BB" w:rsidRPr="00E00C7D" w:rsidRDefault="000E53BB" w:rsidP="00AE20E1">
      <w:pPr>
        <w:pStyle w:val="6"/>
        <w:ind w:firstLine="723"/>
        <w:rPr>
          <w:rFonts w:ascii="宋体" w:hAnsi="宋体"/>
          <w:sz w:val="36"/>
          <w:szCs w:val="36"/>
          <w:lang w:eastAsia="zh-CN"/>
        </w:rPr>
      </w:pPr>
    </w:p>
    <w:p w:rsidR="000E53BB" w:rsidRPr="00E00C7D" w:rsidRDefault="000E53BB" w:rsidP="00AE20E1">
      <w:pPr>
        <w:pStyle w:val="6"/>
        <w:ind w:firstLine="1040"/>
        <w:rPr>
          <w:rFonts w:ascii="宋体" w:hAnsi="宋体"/>
          <w:sz w:val="36"/>
          <w:szCs w:val="36"/>
          <w:u w:val="single"/>
          <w:lang w:val="en-US" w:eastAsia="zh-CN"/>
        </w:rPr>
      </w:pPr>
      <w:r w:rsidRPr="00E00C7D">
        <w:rPr>
          <w:rFonts w:ascii="宋体" w:hAnsi="宋体" w:hint="eastAsia"/>
          <w:b w:val="0"/>
          <w:noProof/>
          <w:spacing w:val="20"/>
          <w:sz w:val="52"/>
          <w:szCs w:val="52"/>
          <w:lang w:val="en-US" w:eastAsia="zh-CN"/>
        </w:rPr>
        <w:drawing>
          <wp:anchor distT="0" distB="0" distL="114300" distR="114300" simplePos="0" relativeHeight="251659264" behindDoc="0" locked="0" layoutInCell="0" allowOverlap="1">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179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C7D">
        <w:rPr>
          <w:rFonts w:ascii="宋体" w:hAnsi="宋体" w:hint="eastAsia"/>
          <w:sz w:val="36"/>
          <w:szCs w:val="36"/>
          <w:lang w:eastAsia="zh-CN"/>
        </w:rPr>
        <w:t>采购编号：NTEY</w:t>
      </w:r>
      <w:r w:rsidR="00802727" w:rsidRPr="00E00C7D">
        <w:rPr>
          <w:rFonts w:ascii="宋体" w:hAnsi="宋体"/>
          <w:sz w:val="36"/>
          <w:szCs w:val="36"/>
          <w:lang w:eastAsia="zh-CN"/>
        </w:rPr>
        <w:t>SJK</w:t>
      </w:r>
      <w:r w:rsidRPr="00E00C7D">
        <w:rPr>
          <w:rFonts w:ascii="宋体" w:hAnsi="宋体" w:hint="eastAsia"/>
          <w:sz w:val="36"/>
          <w:szCs w:val="36"/>
          <w:lang w:eastAsia="zh-CN"/>
        </w:rPr>
        <w:t>GG</w:t>
      </w:r>
      <w:r w:rsidR="00802727" w:rsidRPr="00E00C7D">
        <w:rPr>
          <w:rFonts w:ascii="宋体" w:hAnsi="宋体" w:hint="eastAsia"/>
          <w:sz w:val="36"/>
          <w:szCs w:val="36"/>
          <w:lang w:eastAsia="zh-CN"/>
        </w:rPr>
        <w:t>202</w:t>
      </w:r>
      <w:r w:rsidR="00802727" w:rsidRPr="00E00C7D">
        <w:rPr>
          <w:rFonts w:ascii="宋体" w:hAnsi="宋体"/>
          <w:sz w:val="36"/>
          <w:szCs w:val="36"/>
          <w:lang w:eastAsia="zh-CN"/>
        </w:rPr>
        <w:t>3</w:t>
      </w:r>
      <w:r w:rsidRPr="00E00C7D">
        <w:rPr>
          <w:rFonts w:ascii="宋体" w:hAnsi="宋体" w:hint="eastAsia"/>
          <w:sz w:val="36"/>
          <w:szCs w:val="36"/>
          <w:lang w:eastAsia="zh-CN"/>
        </w:rPr>
        <w:t>00</w:t>
      </w:r>
      <w:r w:rsidR="00802727" w:rsidRPr="00E00C7D">
        <w:rPr>
          <w:rFonts w:ascii="宋体" w:hAnsi="宋体"/>
          <w:sz w:val="36"/>
          <w:szCs w:val="36"/>
          <w:lang w:eastAsia="zh-CN"/>
        </w:rPr>
        <w:t>1</w:t>
      </w:r>
    </w:p>
    <w:p w:rsidR="000E53BB" w:rsidRPr="00E00C7D" w:rsidRDefault="000E53BB" w:rsidP="00AE20E1">
      <w:pPr>
        <w:ind w:firstLine="1124"/>
        <w:jc w:val="center"/>
        <w:rPr>
          <w:rFonts w:ascii="宋体" w:hAnsi="宋体"/>
          <w:b/>
          <w:spacing w:val="20"/>
          <w:sz w:val="52"/>
          <w:szCs w:val="52"/>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r w:rsidRPr="00D101E9">
        <w:rPr>
          <w:rFonts w:ascii="宋体" w:hAnsi="宋体" w:hint="eastAsia"/>
          <w:b/>
          <w:color w:val="000000"/>
          <w:spacing w:val="20"/>
          <w:sz w:val="32"/>
          <w:szCs w:val="32"/>
          <w:u w:val="single"/>
        </w:rPr>
        <w:t>南通市第二人民医院</w:t>
      </w:r>
    </w:p>
    <w:p w:rsidR="000E53BB" w:rsidRPr="00D101E9" w:rsidRDefault="000E53BB" w:rsidP="00AE20E1">
      <w:pPr>
        <w:ind w:firstLine="643"/>
        <w:jc w:val="center"/>
        <w:rPr>
          <w:rFonts w:ascii="宋体" w:hAnsi="宋体"/>
          <w:b/>
          <w:color w:val="000000"/>
          <w:sz w:val="32"/>
          <w:szCs w:val="32"/>
        </w:rPr>
      </w:pPr>
      <w:r w:rsidRPr="00D101E9">
        <w:rPr>
          <w:rFonts w:ascii="宋体" w:hAnsi="宋体" w:hint="eastAsia"/>
          <w:b/>
          <w:color w:val="000000"/>
          <w:sz w:val="32"/>
          <w:szCs w:val="32"/>
          <w:u w:val="single"/>
        </w:rPr>
        <w:t>2</w:t>
      </w:r>
      <w:r w:rsidRPr="00E00C7D">
        <w:rPr>
          <w:rFonts w:ascii="宋体" w:hAnsi="宋体" w:hint="eastAsia"/>
          <w:b/>
          <w:sz w:val="32"/>
          <w:szCs w:val="32"/>
          <w:u w:val="single"/>
        </w:rPr>
        <w:t>02</w:t>
      </w:r>
      <w:r w:rsidR="00802727" w:rsidRPr="00E00C7D">
        <w:rPr>
          <w:rFonts w:ascii="宋体" w:hAnsi="宋体"/>
          <w:b/>
          <w:sz w:val="32"/>
          <w:szCs w:val="32"/>
          <w:u w:val="single"/>
        </w:rPr>
        <w:t>3</w:t>
      </w:r>
      <w:r w:rsidRPr="00E00C7D">
        <w:rPr>
          <w:rFonts w:ascii="宋体" w:hAnsi="宋体" w:hint="eastAsia"/>
          <w:b/>
          <w:sz w:val="32"/>
          <w:szCs w:val="32"/>
        </w:rPr>
        <w:t>年</w:t>
      </w:r>
      <w:r w:rsidR="00802727" w:rsidRPr="00E00C7D">
        <w:rPr>
          <w:rFonts w:ascii="宋体" w:hAnsi="宋体"/>
          <w:b/>
          <w:sz w:val="32"/>
          <w:szCs w:val="32"/>
          <w:u w:val="single"/>
        </w:rPr>
        <w:t>4</w:t>
      </w:r>
      <w:r w:rsidRPr="00E00C7D">
        <w:rPr>
          <w:rFonts w:ascii="宋体" w:hAnsi="宋体" w:hint="eastAsia"/>
          <w:b/>
          <w:sz w:val="32"/>
          <w:szCs w:val="32"/>
        </w:rPr>
        <w:t>月</w:t>
      </w:r>
      <w:r w:rsidR="00F62DDF" w:rsidRPr="00E00C7D">
        <w:rPr>
          <w:rFonts w:ascii="宋体" w:hAnsi="宋体" w:hint="eastAsia"/>
          <w:b/>
          <w:sz w:val="32"/>
          <w:szCs w:val="32"/>
        </w:rPr>
        <w:t>1</w:t>
      </w:r>
      <w:r w:rsidR="00F62DDF" w:rsidRPr="00E00C7D">
        <w:rPr>
          <w:rFonts w:ascii="宋体" w:hAnsi="宋体"/>
          <w:b/>
          <w:sz w:val="32"/>
          <w:szCs w:val="32"/>
        </w:rPr>
        <w:t>1</w:t>
      </w:r>
      <w:r w:rsidRPr="00E00C7D">
        <w:rPr>
          <w:rFonts w:ascii="宋体" w:hAnsi="宋体" w:hint="eastAsia"/>
          <w:b/>
          <w:sz w:val="32"/>
          <w:szCs w:val="32"/>
        </w:rPr>
        <w:t>日</w:t>
      </w:r>
    </w:p>
    <w:p w:rsidR="000E53BB" w:rsidRPr="00D101E9" w:rsidRDefault="000E53BB" w:rsidP="00AE20E1">
      <w:pPr>
        <w:ind w:firstLine="643"/>
        <w:jc w:val="center"/>
        <w:rPr>
          <w:rFonts w:ascii="宋体" w:hAnsi="宋体"/>
          <w:b/>
          <w:sz w:val="30"/>
          <w:szCs w:val="30"/>
        </w:rPr>
      </w:pPr>
      <w:r w:rsidRPr="00D101E9">
        <w:rPr>
          <w:rFonts w:ascii="宋体" w:hAnsi="宋体"/>
          <w:b/>
          <w:color w:val="000000"/>
          <w:sz w:val="32"/>
          <w:szCs w:val="32"/>
        </w:rPr>
        <w:br w:type="page"/>
      </w:r>
      <w:bookmarkStart w:id="0" w:name="_Toc8224107"/>
      <w:r w:rsidRPr="00D101E9">
        <w:rPr>
          <w:rFonts w:ascii="宋体" w:hAnsi="宋体" w:hint="eastAsia"/>
          <w:b/>
          <w:sz w:val="30"/>
          <w:szCs w:val="30"/>
        </w:rPr>
        <w:lastRenderedPageBreak/>
        <w:t xml:space="preserve">第一部分 </w:t>
      </w:r>
      <w:bookmarkStart w:id="1" w:name="OLE_LINK7"/>
      <w:r w:rsidRPr="00D101E9">
        <w:rPr>
          <w:rFonts w:ascii="宋体" w:hAnsi="宋体" w:hint="eastAsia"/>
          <w:b/>
          <w:sz w:val="30"/>
          <w:szCs w:val="30"/>
        </w:rPr>
        <w:t xml:space="preserve"> </w:t>
      </w:r>
      <w:bookmarkStart w:id="2" w:name="OLE_LINK10"/>
      <w:bookmarkStart w:id="3" w:name="OLE_LINK6"/>
      <w:bookmarkStart w:id="4" w:name="OLE_LINK9"/>
      <w:bookmarkStart w:id="5" w:name="OLE_LINK8"/>
      <w:bookmarkStart w:id="6" w:name="OLE_LINK11"/>
      <w:r w:rsidRPr="00D101E9">
        <w:rPr>
          <w:rFonts w:ascii="宋体" w:hAnsi="宋体" w:hint="eastAsia"/>
          <w:b/>
          <w:sz w:val="30"/>
          <w:szCs w:val="30"/>
        </w:rPr>
        <w:t>询价采购公告</w:t>
      </w:r>
      <w:bookmarkEnd w:id="0"/>
    </w:p>
    <w:p w:rsidR="0036275B" w:rsidRDefault="0036275B" w:rsidP="0036275B">
      <w:pPr>
        <w:widowControl/>
        <w:shd w:val="clear" w:color="auto" w:fill="FFFFFF"/>
        <w:ind w:firstLine="480"/>
        <w:rPr>
          <w:rFonts w:ascii="SourceHanSansCN-Regular" w:hAnsi="SourceHanSansCN-Regular" w:cs="宋体" w:hint="eastAsia"/>
          <w:color w:val="333333"/>
          <w:kern w:val="0"/>
          <w:szCs w:val="21"/>
        </w:rPr>
      </w:pPr>
      <w:bookmarkStart w:id="7" w:name="OLE_LINK4"/>
      <w:bookmarkStart w:id="8" w:name="OLE_LINK5"/>
      <w:bookmarkStart w:id="9" w:name="OLE_LINK3"/>
      <w:bookmarkStart w:id="10" w:name="OLE_LINK12"/>
      <w:bookmarkStart w:id="11" w:name="OLE_LINK15"/>
      <w:bookmarkEnd w:id="2"/>
      <w:r>
        <w:rPr>
          <w:rFonts w:ascii="宋体" w:hAnsi="宋体" w:cs="宋体" w:hint="eastAsia"/>
          <w:color w:val="333333"/>
          <w:kern w:val="0"/>
          <w:sz w:val="24"/>
        </w:rPr>
        <w:t>项目概况</w:t>
      </w:r>
    </w:p>
    <w:p w:rsidR="0036275B" w:rsidRPr="00E00C7D" w:rsidRDefault="0036275B" w:rsidP="0036275B">
      <w:pPr>
        <w:ind w:firstLine="480"/>
        <w:jc w:val="left"/>
        <w:rPr>
          <w:rFonts w:ascii="宋体" w:hAnsi="宋体" w:cs="宋体"/>
          <w:kern w:val="0"/>
          <w:sz w:val="24"/>
        </w:rPr>
      </w:pPr>
      <w:r>
        <w:rPr>
          <w:rFonts w:ascii="宋体" w:hAnsi="宋体" w:cs="宋体" w:hint="eastAsia"/>
          <w:color w:val="333333"/>
          <w:kern w:val="0"/>
          <w:sz w:val="24"/>
          <w:u w:val="single"/>
        </w:rPr>
        <w:t> 南通市第二人民</w:t>
      </w:r>
      <w:r w:rsidRPr="00E00C7D">
        <w:rPr>
          <w:rFonts w:ascii="宋体" w:hAnsi="宋体" w:cs="宋体" w:hint="eastAsia"/>
          <w:kern w:val="0"/>
          <w:sz w:val="24"/>
          <w:u w:val="single"/>
        </w:rPr>
        <w:t>医院</w:t>
      </w:r>
      <w:r w:rsidR="00802727" w:rsidRPr="00E00C7D">
        <w:rPr>
          <w:rFonts w:ascii="宋体" w:hAnsi="宋体" w:cs="宋体" w:hint="eastAsia"/>
          <w:kern w:val="0"/>
          <w:sz w:val="24"/>
          <w:u w:val="single"/>
        </w:rPr>
        <w:t>工程审计</w:t>
      </w:r>
      <w:r w:rsidR="00802727" w:rsidRPr="00E00C7D">
        <w:rPr>
          <w:rFonts w:ascii="宋体" w:hAnsi="宋体" w:cs="宋体"/>
          <w:kern w:val="0"/>
          <w:sz w:val="24"/>
          <w:u w:val="single"/>
        </w:rPr>
        <w:t>工作咨询服务</w:t>
      </w:r>
      <w:r w:rsidRPr="00E00C7D">
        <w:rPr>
          <w:rFonts w:ascii="宋体" w:hAnsi="宋体" w:cs="宋体" w:hint="eastAsia"/>
          <w:kern w:val="0"/>
          <w:sz w:val="24"/>
        </w:rPr>
        <w:t>项目的潜在供应商应在</w:t>
      </w:r>
      <w:r w:rsidRPr="00E00C7D">
        <w:rPr>
          <w:rFonts w:ascii="宋体" w:hAnsi="宋体" w:cs="宋体" w:hint="eastAsia"/>
          <w:kern w:val="0"/>
          <w:sz w:val="24"/>
          <w:u w:val="single"/>
        </w:rPr>
        <w:t> 南通市第二人民医院（</w:t>
      </w:r>
      <w:r w:rsidRPr="00E00C7D">
        <w:rPr>
          <w:rFonts w:ascii="宋体" w:hAnsi="宋体" w:cs="宋体"/>
          <w:noProof/>
          <w:kern w:val="0"/>
          <w:sz w:val="24"/>
        </w:rPr>
        <w:drawing>
          <wp:inline distT="0" distB="0" distL="0" distR="0">
            <wp:extent cx="190500" cy="66675"/>
            <wp:effectExtent l="0" t="0" r="0" b="9525"/>
            <wp:docPr id="3" name="图片 3" descr="http://zfcg.nantong.gov.cn/TPBidder/fui/js/lib/ewebeditor/uploadfile/2021060113061549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zfcg.nantong.gov.cn/TPBidder/fui/js/lib/ewebeditor/uploadfile/20210601130615493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66675"/>
                    </a:xfrm>
                    <a:prstGeom prst="rect">
                      <a:avLst/>
                    </a:prstGeom>
                    <a:noFill/>
                    <a:ln>
                      <a:noFill/>
                    </a:ln>
                  </pic:spPr>
                </pic:pic>
              </a:graphicData>
            </a:graphic>
          </wp:inline>
        </w:drawing>
      </w:r>
      <w:r w:rsidRPr="00E00C7D">
        <w:rPr>
          <w:rFonts w:ascii="宋体" w:hAnsi="宋体" w:cs="宋体" w:hint="eastAsia"/>
          <w:kern w:val="0"/>
          <w:sz w:val="24"/>
          <w:u w:val="single"/>
        </w:rPr>
        <w:t>http://www.nt2y.com）官网 </w:t>
      </w:r>
      <w:r w:rsidRPr="00E00C7D">
        <w:rPr>
          <w:rFonts w:ascii="宋体" w:hAnsi="宋体" w:cs="宋体" w:hint="eastAsia"/>
          <w:kern w:val="0"/>
          <w:sz w:val="24"/>
        </w:rPr>
        <w:t>获</w:t>
      </w:r>
      <w:r>
        <w:rPr>
          <w:rFonts w:ascii="宋体" w:hAnsi="宋体" w:cs="宋体" w:hint="eastAsia"/>
          <w:color w:val="333333"/>
          <w:kern w:val="0"/>
          <w:sz w:val="24"/>
        </w:rPr>
        <w:t>取招标文件，并于</w:t>
      </w:r>
      <w:r>
        <w:rPr>
          <w:rFonts w:ascii="宋体" w:hAnsi="宋体" w:cs="宋体" w:hint="eastAsia"/>
          <w:color w:val="333333"/>
          <w:kern w:val="0"/>
          <w:sz w:val="24"/>
          <w:u w:val="single"/>
        </w:rPr>
        <w:t> 202</w:t>
      </w:r>
      <w:r w:rsidR="00802727">
        <w:rPr>
          <w:rFonts w:ascii="宋体" w:hAnsi="宋体" w:cs="宋体"/>
          <w:color w:val="333333"/>
          <w:kern w:val="0"/>
          <w:sz w:val="24"/>
          <w:u w:val="single"/>
        </w:rPr>
        <w:t>3</w:t>
      </w:r>
      <w:r>
        <w:rPr>
          <w:rFonts w:ascii="宋体" w:hAnsi="宋体" w:cs="宋体" w:hint="eastAsia"/>
          <w:color w:val="333333"/>
          <w:kern w:val="0"/>
          <w:sz w:val="24"/>
          <w:u w:val="single"/>
        </w:rPr>
        <w:t>年</w:t>
      </w:r>
      <w:r w:rsidR="00802727">
        <w:rPr>
          <w:rFonts w:ascii="宋体" w:hAnsi="宋体" w:cs="宋体"/>
          <w:color w:val="FF0000"/>
          <w:kern w:val="0"/>
          <w:sz w:val="24"/>
          <w:u w:val="single"/>
        </w:rPr>
        <w:t>4</w:t>
      </w:r>
      <w:r>
        <w:rPr>
          <w:rFonts w:ascii="宋体" w:hAnsi="宋体" w:cs="宋体" w:hint="eastAsia"/>
          <w:color w:val="FF0000"/>
          <w:kern w:val="0"/>
          <w:sz w:val="24"/>
          <w:u w:val="single"/>
        </w:rPr>
        <w:t>月</w:t>
      </w:r>
      <w:r w:rsidR="00F62DDF">
        <w:rPr>
          <w:rFonts w:ascii="宋体" w:hAnsi="宋体" w:cs="宋体"/>
          <w:color w:val="FF0000"/>
          <w:kern w:val="0"/>
          <w:sz w:val="24"/>
          <w:u w:val="single"/>
        </w:rPr>
        <w:t>17</w:t>
      </w:r>
      <w:r>
        <w:rPr>
          <w:rFonts w:ascii="宋体" w:hAnsi="宋体" w:cs="宋体" w:hint="eastAsia"/>
          <w:color w:val="FF0000"/>
          <w:kern w:val="0"/>
          <w:sz w:val="24"/>
          <w:u w:val="single"/>
        </w:rPr>
        <w:t>日17点00分</w:t>
      </w:r>
      <w:r>
        <w:rPr>
          <w:rFonts w:ascii="宋体" w:hAnsi="宋体" w:cs="宋体" w:hint="eastAsia"/>
          <w:color w:val="333333"/>
          <w:kern w:val="0"/>
          <w:sz w:val="24"/>
          <w:u w:val="single"/>
        </w:rPr>
        <w:t>（</w:t>
      </w:r>
      <w:r>
        <w:rPr>
          <w:rFonts w:ascii="宋体" w:hAnsi="宋体" w:cs="宋体" w:hint="eastAsia"/>
          <w:color w:val="333333"/>
          <w:kern w:val="0"/>
          <w:sz w:val="24"/>
        </w:rPr>
        <w:t>北京时间）前</w:t>
      </w:r>
      <w:r w:rsidR="00802727">
        <w:rPr>
          <w:rFonts w:ascii="宋体" w:hAnsi="宋体" w:cs="宋体" w:hint="eastAsia"/>
          <w:color w:val="FF0000"/>
          <w:kern w:val="0"/>
          <w:sz w:val="24"/>
        </w:rPr>
        <w:t>递交</w:t>
      </w:r>
      <w:r>
        <w:rPr>
          <w:rFonts w:ascii="宋体" w:hAnsi="宋体" w:cs="宋体" w:hint="eastAsia"/>
          <w:color w:val="FF0000"/>
          <w:kern w:val="0"/>
          <w:sz w:val="24"/>
        </w:rPr>
        <w:t>投标文件</w:t>
      </w:r>
      <w:r>
        <w:rPr>
          <w:rFonts w:ascii="宋体" w:hAnsi="宋体" w:cs="宋体" w:hint="eastAsia"/>
          <w:color w:val="333333"/>
          <w:kern w:val="0"/>
          <w:sz w:val="24"/>
        </w:rPr>
        <w:t>。</w:t>
      </w:r>
    </w:p>
    <w:p w:rsidR="000E4355" w:rsidRPr="00E00C7D" w:rsidRDefault="000E4355" w:rsidP="00AE20E1">
      <w:pPr>
        <w:pStyle w:val="2"/>
        <w:shd w:val="clear" w:color="auto" w:fill="FFFFFF"/>
        <w:spacing w:before="0" w:after="0" w:line="360" w:lineRule="auto"/>
        <w:ind w:firstLine="480"/>
        <w:rPr>
          <w:rFonts w:ascii="宋体" w:eastAsia="宋体" w:hAnsi="宋体" w:cs="Times New Roman"/>
          <w:b w:val="0"/>
          <w:bCs w:val="0"/>
          <w:kern w:val="0"/>
          <w:sz w:val="24"/>
          <w:szCs w:val="24"/>
          <w:shd w:val="clear" w:color="auto" w:fill="FFFFFF"/>
        </w:rPr>
      </w:pPr>
      <w:r w:rsidRPr="00E00C7D">
        <w:rPr>
          <w:rFonts w:ascii="宋体" w:eastAsia="宋体" w:hAnsi="宋体" w:cs="Times New Roman" w:hint="eastAsia"/>
          <w:b w:val="0"/>
          <w:bCs w:val="0"/>
          <w:kern w:val="0"/>
          <w:sz w:val="24"/>
          <w:szCs w:val="24"/>
          <w:shd w:val="clear" w:color="auto" w:fill="FFFFFF"/>
        </w:rPr>
        <w:t>一、项目基本情况</w:t>
      </w:r>
    </w:p>
    <w:p w:rsidR="000E4355" w:rsidRPr="00E00C7D" w:rsidRDefault="000E4355" w:rsidP="00AE20E1">
      <w:pPr>
        <w:pStyle w:val="a8"/>
        <w:shd w:val="clear" w:color="auto" w:fill="FFFFFF"/>
        <w:spacing w:before="0" w:beforeAutospacing="0" w:after="0" w:afterAutospacing="0"/>
        <w:ind w:firstLine="480"/>
        <w:jc w:val="both"/>
        <w:rPr>
          <w:color w:val="auto"/>
          <w:shd w:val="clear" w:color="auto" w:fill="FFFFFF"/>
        </w:rPr>
      </w:pPr>
      <w:r w:rsidRPr="00E00C7D">
        <w:rPr>
          <w:rFonts w:hint="eastAsia"/>
          <w:color w:val="auto"/>
          <w:shd w:val="clear" w:color="auto" w:fill="FFFFFF"/>
        </w:rPr>
        <w:t xml:space="preserve">采购文件编号： </w:t>
      </w:r>
      <w:r w:rsidR="00802727" w:rsidRPr="00E00C7D">
        <w:rPr>
          <w:rFonts w:hint="eastAsia"/>
          <w:color w:val="auto"/>
          <w:shd w:val="clear" w:color="auto" w:fill="FFFFFF"/>
        </w:rPr>
        <w:t>NTEY</w:t>
      </w:r>
      <w:r w:rsidR="00802727" w:rsidRPr="00E00C7D">
        <w:rPr>
          <w:color w:val="auto"/>
          <w:shd w:val="clear" w:color="auto" w:fill="FFFFFF"/>
        </w:rPr>
        <w:t>SJK</w:t>
      </w:r>
      <w:r w:rsidRPr="00E00C7D">
        <w:rPr>
          <w:rFonts w:hint="eastAsia"/>
          <w:color w:val="auto"/>
          <w:shd w:val="clear" w:color="auto" w:fill="FFFFFF"/>
        </w:rPr>
        <w:t>GG202</w:t>
      </w:r>
      <w:r w:rsidR="00802727" w:rsidRPr="00E00C7D">
        <w:rPr>
          <w:color w:val="auto"/>
          <w:shd w:val="clear" w:color="auto" w:fill="FFFFFF"/>
        </w:rPr>
        <w:t>3</w:t>
      </w:r>
      <w:r w:rsidRPr="00E00C7D">
        <w:rPr>
          <w:rFonts w:hint="eastAsia"/>
          <w:color w:val="auto"/>
          <w:shd w:val="clear" w:color="auto" w:fill="FFFFFF"/>
        </w:rPr>
        <w:t>00</w:t>
      </w:r>
      <w:r w:rsidR="00802727" w:rsidRPr="00E00C7D">
        <w:rPr>
          <w:color w:val="auto"/>
          <w:shd w:val="clear" w:color="auto" w:fill="FFFFFF"/>
        </w:rPr>
        <w:t>1</w:t>
      </w:r>
    </w:p>
    <w:p w:rsidR="000E4355" w:rsidRPr="00E00C7D" w:rsidRDefault="000E4355" w:rsidP="00AE20E1">
      <w:pPr>
        <w:pStyle w:val="a8"/>
        <w:shd w:val="clear" w:color="auto" w:fill="FFFFFF"/>
        <w:spacing w:before="0" w:beforeAutospacing="0" w:after="0" w:afterAutospacing="0"/>
        <w:ind w:firstLine="480"/>
        <w:jc w:val="both"/>
        <w:rPr>
          <w:rFonts w:cs="微软雅黑"/>
          <w:color w:val="auto"/>
          <w:sz w:val="21"/>
          <w:szCs w:val="21"/>
        </w:rPr>
      </w:pPr>
      <w:r w:rsidRPr="00E00C7D">
        <w:rPr>
          <w:rFonts w:hint="eastAsia"/>
          <w:color w:val="auto"/>
          <w:shd w:val="clear" w:color="auto" w:fill="FFFFFF"/>
        </w:rPr>
        <w:t>项目名称：南通市第二人民医院</w:t>
      </w:r>
      <w:r w:rsidR="00802727" w:rsidRPr="00E00C7D">
        <w:rPr>
          <w:rFonts w:hint="eastAsia"/>
          <w:color w:val="auto"/>
          <w:shd w:val="clear" w:color="auto" w:fill="FFFFFF"/>
        </w:rPr>
        <w:t>工程</w:t>
      </w:r>
      <w:r w:rsidR="00802727" w:rsidRPr="00E00C7D">
        <w:rPr>
          <w:color w:val="auto"/>
          <w:shd w:val="clear" w:color="auto" w:fill="FFFFFF"/>
        </w:rPr>
        <w:t>审计工作咨询服务</w:t>
      </w:r>
      <w:r w:rsidRPr="00E00C7D">
        <w:rPr>
          <w:rFonts w:hint="eastAsia"/>
          <w:color w:val="auto"/>
          <w:shd w:val="clear" w:color="auto" w:fill="FFFFFF"/>
        </w:rPr>
        <w:t>项目</w:t>
      </w:r>
    </w:p>
    <w:p w:rsidR="000E4355" w:rsidRPr="00D101E9" w:rsidRDefault="000E4355" w:rsidP="00802727">
      <w:pPr>
        <w:ind w:firstLine="420"/>
        <w:rPr>
          <w:rFonts w:cs="微软雅黑"/>
          <w:szCs w:val="21"/>
        </w:rPr>
      </w:pPr>
      <w:r w:rsidRPr="00D101E9">
        <w:rPr>
          <w:rFonts w:hint="eastAsia"/>
          <w:shd w:val="clear" w:color="auto" w:fill="FFFFFF"/>
        </w:rPr>
        <w:t>最高限价：</w:t>
      </w:r>
      <w:r w:rsidR="00802727" w:rsidRPr="00802727">
        <w:rPr>
          <w:rFonts w:cs="宋体" w:hint="eastAsia"/>
          <w:sz w:val="24"/>
        </w:rPr>
        <w:t>根据</w:t>
      </w:r>
      <w:proofErr w:type="gramStart"/>
      <w:r w:rsidR="00802727" w:rsidRPr="00802727">
        <w:rPr>
          <w:rFonts w:cs="宋体" w:hint="eastAsia"/>
          <w:sz w:val="24"/>
        </w:rPr>
        <w:t>苏价服【</w:t>
      </w:r>
      <w:r w:rsidR="00802727" w:rsidRPr="00802727">
        <w:rPr>
          <w:rFonts w:cs="宋体"/>
          <w:sz w:val="24"/>
        </w:rPr>
        <w:t>2014</w:t>
      </w:r>
      <w:r w:rsidR="00802727" w:rsidRPr="00802727">
        <w:rPr>
          <w:rFonts w:cs="宋体" w:hint="eastAsia"/>
          <w:sz w:val="24"/>
        </w:rPr>
        <w:t>】</w:t>
      </w:r>
      <w:proofErr w:type="gramEnd"/>
      <w:r w:rsidR="00802727" w:rsidRPr="00802727">
        <w:rPr>
          <w:rFonts w:cs="宋体"/>
          <w:sz w:val="24"/>
        </w:rPr>
        <w:t>383</w:t>
      </w:r>
      <w:r w:rsidR="00802727" w:rsidRPr="00802727">
        <w:rPr>
          <w:rFonts w:cs="宋体" w:hint="eastAsia"/>
          <w:sz w:val="24"/>
        </w:rPr>
        <w:t>号文件规定标准，有效报价</w:t>
      </w:r>
      <w:proofErr w:type="gramStart"/>
      <w:r w:rsidR="00802727" w:rsidRPr="00802727">
        <w:rPr>
          <w:rFonts w:cs="宋体" w:hint="eastAsia"/>
          <w:sz w:val="24"/>
        </w:rPr>
        <w:t>下浮率区间</w:t>
      </w:r>
      <w:proofErr w:type="gramEnd"/>
      <w:r w:rsidR="00802727" w:rsidRPr="00802727">
        <w:rPr>
          <w:rFonts w:cs="宋体" w:hint="eastAsia"/>
          <w:sz w:val="24"/>
        </w:rPr>
        <w:t>为（</w:t>
      </w:r>
      <w:r w:rsidR="00802727" w:rsidRPr="00802727">
        <w:rPr>
          <w:rFonts w:cs="宋体"/>
          <w:sz w:val="24"/>
        </w:rPr>
        <w:t>30%-80%</w:t>
      </w:r>
      <w:r w:rsidR="00802727" w:rsidRPr="00802727">
        <w:rPr>
          <w:rFonts w:cs="宋体" w:hint="eastAsia"/>
          <w:sz w:val="24"/>
        </w:rPr>
        <w:t>，含</w:t>
      </w:r>
      <w:r w:rsidR="00802727" w:rsidRPr="00802727">
        <w:rPr>
          <w:rFonts w:cs="宋体"/>
          <w:sz w:val="24"/>
        </w:rPr>
        <w:t>30%</w:t>
      </w:r>
      <w:r w:rsidR="00802727" w:rsidRPr="00802727">
        <w:rPr>
          <w:rFonts w:cs="宋体" w:hint="eastAsia"/>
          <w:sz w:val="24"/>
        </w:rPr>
        <w:t>、</w:t>
      </w:r>
      <w:r w:rsidR="00802727" w:rsidRPr="00802727">
        <w:rPr>
          <w:rFonts w:cs="宋体"/>
          <w:sz w:val="24"/>
        </w:rPr>
        <w:t>80%</w:t>
      </w:r>
      <w:r w:rsidR="00802727" w:rsidRPr="00802727">
        <w:rPr>
          <w:rFonts w:cs="宋体" w:hint="eastAsia"/>
          <w:sz w:val="24"/>
        </w:rPr>
        <w:t>），</w:t>
      </w:r>
      <w:proofErr w:type="gramStart"/>
      <w:r w:rsidR="00802727" w:rsidRPr="00802727">
        <w:rPr>
          <w:rFonts w:cs="宋体" w:hint="eastAsia"/>
          <w:sz w:val="24"/>
        </w:rPr>
        <w:t>下浮率</w:t>
      </w:r>
      <w:proofErr w:type="gramEnd"/>
      <w:r w:rsidR="00802727" w:rsidRPr="00802727">
        <w:rPr>
          <w:rFonts w:cs="宋体" w:hint="eastAsia"/>
          <w:sz w:val="24"/>
        </w:rPr>
        <w:t>超过区间的作无效报价。</w:t>
      </w:r>
    </w:p>
    <w:p w:rsidR="000E4355" w:rsidRPr="00D101E9"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采购需求：</w:t>
      </w:r>
    </w:p>
    <w:p w:rsidR="000E4355" w:rsidRPr="00D101E9" w:rsidRDefault="000E4355" w:rsidP="00AE20E1">
      <w:pPr>
        <w:pStyle w:val="a8"/>
        <w:shd w:val="clear" w:color="auto" w:fill="FFFFFF"/>
        <w:spacing w:before="0" w:beforeAutospacing="0" w:after="0" w:afterAutospacing="0"/>
        <w:ind w:firstLine="480"/>
        <w:rPr>
          <w:rFonts w:cs="微软雅黑"/>
          <w:sz w:val="21"/>
          <w:szCs w:val="21"/>
        </w:rPr>
      </w:pPr>
      <w:r w:rsidRPr="00D101E9">
        <w:rPr>
          <w:rFonts w:hint="eastAsia"/>
          <w:shd w:val="clear" w:color="auto" w:fill="FFFFFF"/>
        </w:rPr>
        <w:t>具体详见招标文件</w:t>
      </w:r>
      <w:r w:rsidRPr="00665A07">
        <w:rPr>
          <w:rFonts w:hint="eastAsia"/>
          <w:color w:val="FF0000"/>
          <w:shd w:val="clear" w:color="auto" w:fill="FFFFFF"/>
        </w:rPr>
        <w:t>第</w:t>
      </w:r>
      <w:r w:rsidR="00665A07" w:rsidRPr="00665A07">
        <w:rPr>
          <w:rFonts w:hint="eastAsia"/>
          <w:color w:val="FF0000"/>
          <w:shd w:val="clear" w:color="auto" w:fill="FFFFFF"/>
        </w:rPr>
        <w:t>二</w:t>
      </w:r>
      <w:r w:rsidRPr="00D101E9">
        <w:rPr>
          <w:rFonts w:hint="eastAsia"/>
          <w:shd w:val="clear" w:color="auto" w:fill="FFFFFF"/>
        </w:rPr>
        <w:t>部分——</w:t>
      </w:r>
      <w:r w:rsidR="00665A07" w:rsidRPr="00665A07">
        <w:rPr>
          <w:rFonts w:hint="eastAsia"/>
          <w:shd w:val="clear" w:color="auto" w:fill="FFFFFF"/>
        </w:rPr>
        <w:t>货物需求和技术规格</w:t>
      </w:r>
    </w:p>
    <w:p w:rsidR="000E4355" w:rsidRPr="00D101E9" w:rsidRDefault="000E4355" w:rsidP="00AE20E1">
      <w:pPr>
        <w:pStyle w:val="a8"/>
        <w:shd w:val="clear" w:color="auto" w:fill="FFFFFF"/>
        <w:spacing w:before="0" w:beforeAutospacing="0" w:after="0" w:afterAutospacing="0"/>
        <w:ind w:firstLine="480"/>
        <w:jc w:val="both"/>
        <w:rPr>
          <w:rFonts w:cs="微软雅黑"/>
          <w:sz w:val="21"/>
          <w:szCs w:val="21"/>
        </w:rPr>
      </w:pPr>
      <w:r w:rsidRPr="00D101E9">
        <w:rPr>
          <w:rFonts w:hint="eastAsia"/>
          <w:shd w:val="clear" w:color="auto" w:fill="FFFFFF"/>
        </w:rPr>
        <w:t>合同履行期限：</w:t>
      </w:r>
      <w:r w:rsidR="00802727">
        <w:rPr>
          <w:rFonts w:hint="eastAsia"/>
        </w:rPr>
        <w:t>本项目</w:t>
      </w:r>
      <w:r w:rsidR="00802727">
        <w:t>服务周期</w:t>
      </w:r>
      <w:r w:rsidR="00802727">
        <w:rPr>
          <w:rFonts w:hint="eastAsia"/>
        </w:rPr>
        <w:t>1年</w:t>
      </w:r>
      <w:r w:rsidR="00802727">
        <w:t>，</w:t>
      </w:r>
      <w:r w:rsidR="00802727">
        <w:rPr>
          <w:rFonts w:hint="eastAsia"/>
        </w:rPr>
        <w:t>1年</w:t>
      </w:r>
      <w:r w:rsidR="00802727">
        <w:t>服务</w:t>
      </w:r>
      <w:r w:rsidR="00802727">
        <w:rPr>
          <w:rFonts w:hint="eastAsia"/>
        </w:rPr>
        <w:t>期</w:t>
      </w:r>
      <w:r w:rsidR="00802727">
        <w:t>满</w:t>
      </w:r>
      <w:r w:rsidR="00802727">
        <w:rPr>
          <w:rFonts w:hint="eastAsia"/>
        </w:rPr>
        <w:t>，</w:t>
      </w:r>
      <w:r w:rsidR="00802727">
        <w:t>在采购人服务满意，且</w:t>
      </w:r>
      <w:r w:rsidR="00802727">
        <w:rPr>
          <w:rFonts w:hint="eastAsia"/>
        </w:rPr>
        <w:t>成交人</w:t>
      </w:r>
      <w:r w:rsidR="00802727">
        <w:t>不增加费用的前提下，可以续</w:t>
      </w:r>
      <w:r w:rsidR="00802727" w:rsidRPr="00E00C7D">
        <w:rPr>
          <w:color w:val="auto"/>
        </w:rPr>
        <w:t>签合同</w:t>
      </w:r>
      <w:r w:rsidR="00F62DDF" w:rsidRPr="00E00C7D">
        <w:rPr>
          <w:color w:val="auto"/>
        </w:rPr>
        <w:t>2</w:t>
      </w:r>
      <w:r w:rsidR="00F62DDF" w:rsidRPr="00E00C7D">
        <w:rPr>
          <w:rFonts w:hint="eastAsia"/>
          <w:color w:val="auto"/>
        </w:rPr>
        <w:t>次</w:t>
      </w:r>
      <w:r w:rsidR="00F62DDF" w:rsidRPr="00E00C7D">
        <w:rPr>
          <w:color w:val="auto"/>
        </w:rPr>
        <w:t>，每次</w:t>
      </w:r>
      <w:r w:rsidR="00F62DDF" w:rsidRPr="00E00C7D">
        <w:rPr>
          <w:rFonts w:hint="eastAsia"/>
          <w:color w:val="auto"/>
        </w:rPr>
        <w:t>1年</w:t>
      </w:r>
      <w:r w:rsidR="00802727" w:rsidRPr="00E00C7D">
        <w:rPr>
          <w:color w:val="auto"/>
        </w:rPr>
        <w:t>。</w:t>
      </w:r>
    </w:p>
    <w:p w:rsidR="000E4355" w:rsidRPr="00D101E9" w:rsidRDefault="000E4355" w:rsidP="00AE20E1">
      <w:pPr>
        <w:pStyle w:val="a8"/>
        <w:shd w:val="clear" w:color="auto" w:fill="FFFFFF"/>
        <w:spacing w:before="0" w:beforeAutospacing="0" w:after="0" w:afterAutospacing="0"/>
        <w:ind w:firstLine="482"/>
        <w:jc w:val="both"/>
        <w:rPr>
          <w:b/>
          <w:shd w:val="clear" w:color="auto" w:fill="FFFFFF"/>
        </w:rPr>
      </w:pPr>
      <w:r w:rsidRPr="00D101E9">
        <w:rPr>
          <w:rFonts w:hint="eastAsia"/>
          <w:b/>
          <w:shd w:val="clear" w:color="auto" w:fill="FFFFFF"/>
        </w:rPr>
        <w:t>本项目不接受联合体投标。</w:t>
      </w:r>
    </w:p>
    <w:p w:rsidR="000E4355" w:rsidRPr="00D101E9" w:rsidRDefault="000E4355" w:rsidP="00AE20E1">
      <w:pPr>
        <w:pStyle w:val="2"/>
        <w:shd w:val="clear" w:color="auto" w:fill="FFFFFF"/>
        <w:spacing w:before="0" w:after="0" w:line="360" w:lineRule="auto"/>
        <w:ind w:firstLine="482"/>
        <w:rPr>
          <w:rFonts w:ascii="宋体" w:eastAsia="宋体" w:hAnsi="宋体" w:cs="微软雅黑"/>
          <w:sz w:val="21"/>
          <w:szCs w:val="21"/>
        </w:rPr>
      </w:pPr>
      <w:r w:rsidRPr="00D101E9">
        <w:rPr>
          <w:rFonts w:ascii="宋体" w:eastAsia="宋体" w:hAnsi="宋体" w:hint="eastAsia"/>
          <w:sz w:val="24"/>
          <w:szCs w:val="24"/>
          <w:shd w:val="clear" w:color="auto" w:fill="FFFFFF"/>
        </w:rPr>
        <w:t>二、投标人的资格要求：</w:t>
      </w:r>
    </w:p>
    <w:p w:rsidR="000E4355" w:rsidRPr="00D101E9" w:rsidRDefault="000E4355" w:rsidP="00AE20E1">
      <w:pPr>
        <w:widowControl/>
        <w:shd w:val="clear" w:color="auto" w:fill="FFFFFF"/>
        <w:ind w:firstLine="482"/>
        <w:jc w:val="left"/>
        <w:rPr>
          <w:rFonts w:ascii="宋体" w:hAnsi="宋体" w:cs="宋体"/>
          <w:color w:val="333333"/>
          <w:kern w:val="0"/>
          <w:szCs w:val="21"/>
        </w:rPr>
      </w:pPr>
      <w:r w:rsidRPr="00D101E9">
        <w:rPr>
          <w:rFonts w:ascii="宋体" w:hAnsi="宋体" w:cs="宋体" w:hint="eastAsia"/>
          <w:b/>
          <w:bCs/>
          <w:color w:val="333333"/>
          <w:kern w:val="0"/>
          <w:sz w:val="24"/>
        </w:rPr>
        <w:t>（一）符合政府采购法第二十二条第一款规定的条件，并提供下列材料：</w:t>
      </w:r>
    </w:p>
    <w:p w:rsidR="000E4355" w:rsidRPr="00D101E9" w:rsidRDefault="000E4355" w:rsidP="00AE20E1">
      <w:pPr>
        <w:widowControl/>
        <w:shd w:val="clear" w:color="auto" w:fill="FFFFFF"/>
        <w:ind w:leftChars="-57" w:left="-120" w:firstLineChars="250" w:firstLine="600"/>
        <w:jc w:val="left"/>
        <w:rPr>
          <w:rFonts w:ascii="宋体" w:hAnsi="宋体" w:cs="宋体"/>
          <w:color w:val="333333"/>
          <w:kern w:val="0"/>
          <w:szCs w:val="21"/>
        </w:rPr>
      </w:pPr>
      <w:r w:rsidRPr="00D101E9">
        <w:rPr>
          <w:rFonts w:ascii="宋体" w:hAnsi="宋体" w:cs="宋体" w:hint="eastAsia"/>
          <w:bCs/>
          <w:color w:val="333333"/>
          <w:kern w:val="0"/>
          <w:sz w:val="24"/>
        </w:rPr>
        <w:t>1、符合政府采购法第二十二条第一款规定的声明函；</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2、营业执照复印件，法人的身份证复印件；</w:t>
      </w:r>
    </w:p>
    <w:p w:rsidR="000E4355" w:rsidRPr="004771D2" w:rsidRDefault="004771D2" w:rsidP="004771D2">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3</w:t>
      </w:r>
      <w:r>
        <w:rPr>
          <w:rFonts w:ascii="宋体" w:hAnsi="宋体" w:cs="宋体" w:hint="eastAsia"/>
          <w:color w:val="333333"/>
          <w:kern w:val="0"/>
          <w:sz w:val="24"/>
        </w:rPr>
        <w:t>、</w:t>
      </w:r>
      <w:r w:rsidR="000E4355" w:rsidRPr="00D101E9">
        <w:rPr>
          <w:rFonts w:ascii="宋体" w:hAnsi="宋体" w:cs="宋体" w:hint="eastAsia"/>
          <w:color w:val="333333"/>
          <w:kern w:val="0"/>
          <w:sz w:val="24"/>
        </w:rPr>
        <w:t>参加政府采购活动前3年内在经营活动中没有重大违法记录的书面声明；</w:t>
      </w:r>
    </w:p>
    <w:p w:rsidR="000E4355" w:rsidRPr="00D101E9" w:rsidRDefault="000E4355" w:rsidP="00AE20E1">
      <w:pPr>
        <w:widowControl/>
        <w:shd w:val="clear" w:color="auto" w:fill="FFFFFF"/>
        <w:ind w:firstLineChars="147" w:firstLine="354"/>
        <w:jc w:val="left"/>
        <w:rPr>
          <w:rFonts w:ascii="宋体" w:hAnsi="宋体" w:cs="宋体"/>
          <w:color w:val="333333"/>
          <w:kern w:val="0"/>
          <w:szCs w:val="21"/>
        </w:rPr>
      </w:pPr>
      <w:r w:rsidRPr="00D101E9">
        <w:rPr>
          <w:rFonts w:ascii="宋体" w:hAnsi="宋体" w:cs="宋体" w:hint="eastAsia"/>
          <w:b/>
          <w:bCs/>
          <w:color w:val="333333"/>
          <w:kern w:val="0"/>
          <w:sz w:val="24"/>
        </w:rPr>
        <w:t>（二）其它</w:t>
      </w:r>
    </w:p>
    <w:p w:rsidR="000E4355" w:rsidRDefault="0029547B" w:rsidP="00AE20E1">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1</w:t>
      </w:r>
      <w:r w:rsidR="000E4355" w:rsidRPr="00D101E9">
        <w:rPr>
          <w:rFonts w:ascii="宋体" w:hAnsi="宋体" w:cs="宋体" w:hint="eastAsia"/>
          <w:color w:val="333333"/>
          <w:kern w:val="0"/>
          <w:sz w:val="24"/>
        </w:rPr>
        <w:t>、供应商需提供法定代表人授权书（原件</w:t>
      </w:r>
      <w:r w:rsidR="00802727">
        <w:rPr>
          <w:rFonts w:ascii="宋体" w:hAnsi="宋体" w:cs="宋体" w:hint="eastAsia"/>
          <w:color w:val="333333"/>
          <w:kern w:val="0"/>
          <w:sz w:val="24"/>
        </w:rPr>
        <w:t>，法定</w:t>
      </w:r>
      <w:r w:rsidR="00802727">
        <w:rPr>
          <w:rFonts w:ascii="宋体" w:hAnsi="宋体" w:cs="宋体"/>
          <w:color w:val="333333"/>
          <w:kern w:val="0"/>
          <w:sz w:val="24"/>
        </w:rPr>
        <w:t>代表人参加可不提供</w:t>
      </w:r>
      <w:r w:rsidR="00802727">
        <w:rPr>
          <w:rFonts w:ascii="宋体" w:hAnsi="宋体" w:cs="宋体" w:hint="eastAsia"/>
          <w:color w:val="333333"/>
          <w:kern w:val="0"/>
          <w:sz w:val="24"/>
        </w:rPr>
        <w:t>）</w:t>
      </w:r>
    </w:p>
    <w:p w:rsidR="00802727" w:rsidRDefault="0029547B" w:rsidP="00AE20E1">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2</w:t>
      </w:r>
      <w:r w:rsidR="00802727">
        <w:rPr>
          <w:rFonts w:ascii="宋体" w:hAnsi="宋体" w:cs="宋体" w:hint="eastAsia"/>
          <w:color w:val="333333"/>
          <w:kern w:val="0"/>
          <w:sz w:val="24"/>
        </w:rPr>
        <w:t>、</w:t>
      </w:r>
      <w:r w:rsidR="00802727">
        <w:rPr>
          <w:rFonts w:ascii="宋体" w:hAnsi="宋体" w:cs="宋体"/>
          <w:color w:val="333333"/>
          <w:kern w:val="0"/>
          <w:sz w:val="24"/>
        </w:rPr>
        <w:t>授权代表身份证复印件（</w:t>
      </w:r>
      <w:r w:rsidR="00802727">
        <w:rPr>
          <w:rFonts w:ascii="宋体" w:hAnsi="宋体" w:cs="宋体" w:hint="eastAsia"/>
          <w:color w:val="333333"/>
          <w:kern w:val="0"/>
          <w:sz w:val="24"/>
        </w:rPr>
        <w:t>法定</w:t>
      </w:r>
      <w:r w:rsidR="00802727">
        <w:rPr>
          <w:rFonts w:ascii="宋体" w:hAnsi="宋体" w:cs="宋体"/>
          <w:color w:val="333333"/>
          <w:kern w:val="0"/>
          <w:sz w:val="24"/>
        </w:rPr>
        <w:t>代表人参加可不提供）</w:t>
      </w:r>
    </w:p>
    <w:p w:rsidR="0029547B" w:rsidRPr="0029547B" w:rsidRDefault="0029547B" w:rsidP="00730897">
      <w:pPr>
        <w:ind w:firstLine="480"/>
        <w:rPr>
          <w:rFonts w:ascii="宋体" w:hAnsi="宋体" w:cs="宋体"/>
          <w:color w:val="333333"/>
          <w:kern w:val="0"/>
          <w:szCs w:val="21"/>
        </w:rPr>
      </w:pPr>
      <w:r>
        <w:rPr>
          <w:rFonts w:ascii="宋体" w:hAnsi="宋体" w:cs="宋体" w:hint="eastAsia"/>
          <w:color w:val="333333"/>
          <w:kern w:val="0"/>
          <w:sz w:val="24"/>
        </w:rPr>
        <w:t>3、</w:t>
      </w:r>
      <w:r w:rsidRPr="00802727">
        <w:rPr>
          <w:rFonts w:cs="宋体" w:hint="eastAsia"/>
          <w:color w:val="FF0000"/>
          <w:sz w:val="24"/>
        </w:rPr>
        <w:t>投标单位应为</w:t>
      </w:r>
      <w:r w:rsidRPr="00802727">
        <w:rPr>
          <w:color w:val="FF0000"/>
          <w:sz w:val="24"/>
        </w:rPr>
        <w:t>2022-2023</w:t>
      </w:r>
      <w:r w:rsidRPr="00802727">
        <w:rPr>
          <w:rFonts w:cs="宋体" w:hint="eastAsia"/>
          <w:color w:val="FF0000"/>
          <w:sz w:val="24"/>
        </w:rPr>
        <w:t>年南通市政府投资建设项目</w:t>
      </w:r>
      <w:proofErr w:type="gramStart"/>
      <w:r w:rsidRPr="00802727">
        <w:rPr>
          <w:rFonts w:cs="宋体" w:hint="eastAsia"/>
          <w:color w:val="FF0000"/>
          <w:sz w:val="24"/>
        </w:rPr>
        <w:t>协审服务</w:t>
      </w:r>
      <w:proofErr w:type="gramEnd"/>
      <w:r w:rsidRPr="00802727">
        <w:rPr>
          <w:rFonts w:cs="宋体" w:hint="eastAsia"/>
          <w:color w:val="FF0000"/>
          <w:sz w:val="24"/>
        </w:rPr>
        <w:t>中介机构入库单位。</w:t>
      </w:r>
    </w:p>
    <w:p w:rsidR="000E4355" w:rsidRPr="00D101E9"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D101E9">
        <w:rPr>
          <w:rFonts w:ascii="宋体" w:eastAsia="宋体" w:hAnsi="宋体" w:hint="eastAsia"/>
          <w:b w:val="0"/>
          <w:sz w:val="24"/>
          <w:szCs w:val="24"/>
          <w:shd w:val="clear" w:color="auto" w:fill="FFFFFF"/>
        </w:rPr>
        <w:t>三、获取招标文件</w:t>
      </w:r>
    </w:p>
    <w:p w:rsidR="000E4355" w:rsidRPr="00D101E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t>1.本项目免收报名、招标文件费用。</w:t>
      </w:r>
    </w:p>
    <w:p w:rsidR="000E4355" w:rsidRPr="00D101E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t>2.招标文件请至南通市第二人民医院网站医院公告栏中本</w:t>
      </w:r>
      <w:r w:rsidRPr="00D101E9">
        <w:rPr>
          <w:rFonts w:ascii="宋体" w:hAnsi="宋体" w:cs="宋体"/>
          <w:color w:val="333333"/>
          <w:kern w:val="0"/>
          <w:sz w:val="24"/>
        </w:rPr>
        <w:t>公告附件</w:t>
      </w:r>
      <w:r w:rsidRPr="00D101E9">
        <w:rPr>
          <w:rFonts w:ascii="宋体" w:hAnsi="宋体" w:cs="宋体" w:hint="eastAsia"/>
          <w:color w:val="333333"/>
          <w:kern w:val="0"/>
          <w:sz w:val="24"/>
        </w:rPr>
        <w:t>下载</w:t>
      </w:r>
    </w:p>
    <w:p w:rsidR="000E4355" w:rsidRPr="00D101E9" w:rsidRDefault="000E4355" w:rsidP="00AE20E1">
      <w:pPr>
        <w:widowControl/>
        <w:shd w:val="clear" w:color="auto" w:fill="FFFFFF"/>
        <w:ind w:firstLine="480"/>
        <w:jc w:val="left"/>
        <w:rPr>
          <w:rFonts w:ascii="宋体" w:hAnsi="宋体"/>
          <w:color w:val="000000"/>
          <w:sz w:val="24"/>
          <w:u w:val="single"/>
        </w:rPr>
      </w:pPr>
      <w:r w:rsidRPr="00D101E9">
        <w:rPr>
          <w:rFonts w:ascii="宋体" w:hAnsi="宋体" w:cs="宋体" w:hint="eastAsia"/>
          <w:color w:val="333333"/>
          <w:kern w:val="0"/>
          <w:sz w:val="24"/>
        </w:rPr>
        <w:lastRenderedPageBreak/>
        <w:t>3.</w:t>
      </w:r>
      <w:r w:rsidRPr="00D101E9">
        <w:rPr>
          <w:rFonts w:ascii="宋体" w:hAnsi="宋体" w:hint="eastAsia"/>
          <w:color w:val="000000"/>
          <w:sz w:val="24"/>
        </w:rPr>
        <w:t>供应商需填写《报名表》（格式见附件招标文件），通过电子邮件形式发至</w:t>
      </w:r>
      <w:r w:rsidR="00730897">
        <w:rPr>
          <w:rFonts w:ascii="宋体" w:hAnsi="宋体" w:cs="宋体"/>
          <w:b/>
          <w:color w:val="000000"/>
          <w:kern w:val="0"/>
          <w:sz w:val="24"/>
        </w:rPr>
        <w:t>nteycg</w:t>
      </w:r>
      <w:r w:rsidRPr="00D101E9">
        <w:rPr>
          <w:rFonts w:ascii="宋体" w:hAnsi="宋体" w:cs="宋体" w:hint="eastAsia"/>
          <w:b/>
          <w:color w:val="000000"/>
          <w:kern w:val="0"/>
          <w:sz w:val="24"/>
        </w:rPr>
        <w:t>@126.com</w:t>
      </w:r>
      <w:r w:rsidRPr="00D101E9">
        <w:rPr>
          <w:rFonts w:ascii="宋体" w:hAnsi="宋体" w:hint="eastAsia"/>
          <w:b/>
          <w:color w:val="000000"/>
          <w:sz w:val="24"/>
        </w:rPr>
        <w:t>邮箱</w:t>
      </w:r>
      <w:r w:rsidRPr="00D101E9">
        <w:rPr>
          <w:rFonts w:ascii="宋体" w:hAnsi="宋体" w:hint="eastAsia"/>
          <w:color w:val="000000"/>
          <w:sz w:val="24"/>
        </w:rPr>
        <w:t>。文件名采用：</w:t>
      </w:r>
      <w:r w:rsidRPr="00D101E9">
        <w:rPr>
          <w:rFonts w:ascii="宋体" w:hAnsi="宋体" w:hint="eastAsia"/>
          <w:b/>
          <w:color w:val="000000"/>
          <w:sz w:val="24"/>
        </w:rPr>
        <w:t>“采购编号” +“公司名称”</w:t>
      </w:r>
      <w:r w:rsidRPr="00D101E9">
        <w:rPr>
          <w:rFonts w:ascii="宋体" w:hAnsi="宋体" w:hint="eastAsia"/>
          <w:color w:val="000000"/>
          <w:sz w:val="24"/>
        </w:rPr>
        <w:t>的形式。</w:t>
      </w:r>
      <w:r w:rsidRPr="00D101E9">
        <w:rPr>
          <w:rFonts w:ascii="宋体" w:hAnsi="宋体" w:hint="eastAsia"/>
          <w:color w:val="000000"/>
          <w:sz w:val="24"/>
          <w:u w:val="single"/>
        </w:rPr>
        <w:t>需将《报名表》打印并加盖公章一起装订在投标响应文件中。</w:t>
      </w:r>
    </w:p>
    <w:p w:rsidR="000E4355" w:rsidRPr="00D101E9"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D101E9">
        <w:rPr>
          <w:rFonts w:ascii="宋体" w:eastAsia="宋体" w:hAnsi="宋体" w:hint="eastAsia"/>
          <w:b w:val="0"/>
          <w:sz w:val="24"/>
          <w:szCs w:val="24"/>
          <w:shd w:val="clear" w:color="auto" w:fill="FFFFFF"/>
        </w:rPr>
        <w:t>四、提交投标文件截止时间、开标时间和地点</w:t>
      </w:r>
    </w:p>
    <w:p w:rsidR="000E4355" w:rsidRPr="00D101E9" w:rsidRDefault="000E4355" w:rsidP="00AE20E1">
      <w:pPr>
        <w:widowControl/>
        <w:shd w:val="clear" w:color="auto" w:fill="FFFFFF"/>
        <w:ind w:firstLineChars="250" w:firstLine="600"/>
        <w:jc w:val="left"/>
        <w:outlineLvl w:val="1"/>
        <w:rPr>
          <w:rFonts w:ascii="宋体" w:hAnsi="宋体" w:cs="宋体"/>
          <w:color w:val="FF0000"/>
          <w:kern w:val="0"/>
          <w:szCs w:val="21"/>
        </w:rPr>
      </w:pPr>
      <w:r w:rsidRPr="00D101E9">
        <w:rPr>
          <w:rFonts w:ascii="宋体" w:hAnsi="宋体" w:cs="宋体" w:hint="eastAsia"/>
          <w:color w:val="FF0000"/>
          <w:kern w:val="0"/>
          <w:sz w:val="24"/>
        </w:rPr>
        <w:t>本次项目投标文件采用物流方式投递</w:t>
      </w:r>
      <w:r w:rsidR="00730897">
        <w:rPr>
          <w:rFonts w:ascii="宋体" w:hAnsi="宋体" w:cs="宋体" w:hint="eastAsia"/>
          <w:color w:val="FF0000"/>
          <w:kern w:val="0"/>
          <w:sz w:val="24"/>
        </w:rPr>
        <w:t>或</w:t>
      </w:r>
      <w:r w:rsidR="00730897">
        <w:rPr>
          <w:rFonts w:ascii="宋体" w:hAnsi="宋体" w:cs="宋体"/>
          <w:color w:val="FF0000"/>
          <w:kern w:val="0"/>
          <w:sz w:val="24"/>
        </w:rPr>
        <w:t>专人送达</w:t>
      </w:r>
      <w:r w:rsidRPr="00D101E9">
        <w:rPr>
          <w:rFonts w:ascii="宋体" w:hAnsi="宋体" w:cs="宋体" w:hint="eastAsia"/>
          <w:color w:val="FF0000"/>
          <w:kern w:val="0"/>
          <w:sz w:val="24"/>
        </w:rPr>
        <w:t>！</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（1）纸质投标文件接收截止时间：</w:t>
      </w:r>
      <w:r w:rsidRPr="00D101E9">
        <w:rPr>
          <w:rFonts w:ascii="宋体" w:hAnsi="宋体" w:cs="宋体" w:hint="eastAsia"/>
          <w:color w:val="333333"/>
          <w:kern w:val="0"/>
          <w:sz w:val="24"/>
          <w:u w:val="single"/>
        </w:rPr>
        <w:t>202</w:t>
      </w:r>
      <w:r w:rsidR="00730897">
        <w:rPr>
          <w:rFonts w:ascii="宋体" w:hAnsi="宋体" w:cs="宋体"/>
          <w:color w:val="333333"/>
          <w:kern w:val="0"/>
          <w:sz w:val="24"/>
          <w:u w:val="single"/>
        </w:rPr>
        <w:t>3</w:t>
      </w:r>
      <w:r w:rsidRPr="00D101E9">
        <w:rPr>
          <w:rFonts w:ascii="宋体" w:hAnsi="宋体" w:cs="宋体" w:hint="eastAsia"/>
          <w:color w:val="333333"/>
          <w:kern w:val="0"/>
          <w:sz w:val="24"/>
        </w:rPr>
        <w:t>年</w:t>
      </w:r>
      <w:r w:rsidR="00730897">
        <w:rPr>
          <w:rFonts w:ascii="宋体" w:hAnsi="宋体" w:cs="宋体"/>
          <w:color w:val="FF0000"/>
          <w:kern w:val="0"/>
          <w:sz w:val="24"/>
          <w:u w:val="single"/>
        </w:rPr>
        <w:t>4</w:t>
      </w:r>
      <w:r w:rsidRPr="00D101E9">
        <w:rPr>
          <w:rFonts w:ascii="宋体" w:hAnsi="宋体" w:cs="宋体" w:hint="eastAsia"/>
          <w:color w:val="FF0000"/>
          <w:kern w:val="0"/>
          <w:sz w:val="24"/>
          <w:u w:val="single"/>
        </w:rPr>
        <w:t>月</w:t>
      </w:r>
      <w:r w:rsidR="00E00C7D">
        <w:rPr>
          <w:rFonts w:ascii="宋体" w:hAnsi="宋体" w:cs="宋体"/>
          <w:color w:val="FF0000"/>
          <w:kern w:val="0"/>
          <w:sz w:val="24"/>
          <w:u w:val="single"/>
        </w:rPr>
        <w:t>17</w:t>
      </w:r>
      <w:r w:rsidRPr="00D101E9">
        <w:rPr>
          <w:rFonts w:ascii="宋体" w:hAnsi="宋体" w:cs="宋体" w:hint="eastAsia"/>
          <w:color w:val="FF0000"/>
          <w:kern w:val="0"/>
          <w:sz w:val="24"/>
        </w:rPr>
        <w:t>日</w:t>
      </w:r>
      <w:r w:rsidR="00730897">
        <w:rPr>
          <w:rFonts w:ascii="宋体" w:hAnsi="宋体" w:cs="宋体" w:hint="eastAsia"/>
          <w:color w:val="FF0000"/>
          <w:kern w:val="0"/>
          <w:sz w:val="24"/>
        </w:rPr>
        <w:t>下午</w:t>
      </w:r>
      <w:r w:rsidR="00730897" w:rsidRPr="00730897">
        <w:rPr>
          <w:rFonts w:ascii="宋体" w:hAnsi="宋体" w:cs="宋体" w:hint="eastAsia"/>
          <w:color w:val="FF0000"/>
          <w:kern w:val="0"/>
          <w:sz w:val="24"/>
          <w:u w:val="single"/>
        </w:rPr>
        <w:t>5</w:t>
      </w:r>
      <w:r w:rsidRPr="00D101E9">
        <w:rPr>
          <w:rFonts w:ascii="宋体" w:hAnsi="宋体" w:cs="宋体" w:hint="eastAsia"/>
          <w:color w:val="FF0000"/>
          <w:kern w:val="0"/>
          <w:sz w:val="24"/>
          <w:u w:val="single"/>
        </w:rPr>
        <w:t>:00</w:t>
      </w:r>
      <w:r w:rsidRPr="00D101E9">
        <w:rPr>
          <w:rFonts w:ascii="宋体" w:hAnsi="宋体" w:cs="宋体" w:hint="eastAsia"/>
          <w:color w:val="333333"/>
          <w:kern w:val="0"/>
          <w:sz w:val="24"/>
        </w:rPr>
        <w:t>，其后所收到的投标文件恕不接受。开标时间：</w:t>
      </w:r>
      <w:r w:rsidR="00730897">
        <w:rPr>
          <w:rFonts w:ascii="宋体" w:hAnsi="宋体" w:cs="宋体" w:hint="eastAsia"/>
          <w:color w:val="333333"/>
          <w:kern w:val="0"/>
          <w:sz w:val="24"/>
          <w:u w:val="single"/>
        </w:rPr>
        <w:t>医院择期</w:t>
      </w:r>
      <w:r w:rsidR="00730897">
        <w:rPr>
          <w:rFonts w:ascii="宋体" w:hAnsi="宋体" w:cs="宋体"/>
          <w:color w:val="333333"/>
          <w:kern w:val="0"/>
          <w:sz w:val="24"/>
          <w:u w:val="single"/>
        </w:rPr>
        <w:t>在监督部门的监督下开标</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（3）纸质投标文件接收地点：南通市崇川区新华路298号南通市第二人民医院采购管理科</w:t>
      </w:r>
      <w:r w:rsidR="00730897">
        <w:rPr>
          <w:rFonts w:ascii="宋体" w:hAnsi="宋体" w:cs="宋体" w:hint="eastAsia"/>
          <w:color w:val="333333"/>
          <w:kern w:val="0"/>
          <w:sz w:val="24"/>
        </w:rPr>
        <w:t>江宇彤13646269580</w:t>
      </w:r>
    </w:p>
    <w:p w:rsidR="000E4355" w:rsidRPr="00A75113"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A75113">
        <w:rPr>
          <w:rFonts w:ascii="宋体" w:eastAsia="宋体" w:hAnsi="宋体" w:hint="eastAsia"/>
          <w:b w:val="0"/>
          <w:sz w:val="24"/>
          <w:szCs w:val="24"/>
          <w:shd w:val="clear" w:color="auto" w:fill="FFFFFF"/>
        </w:rPr>
        <w:t>五、公告期限</w:t>
      </w:r>
    </w:p>
    <w:p w:rsidR="000E4355"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自本公告发布之日起3个工作日。</w:t>
      </w:r>
    </w:p>
    <w:p w:rsidR="00012DA2" w:rsidRDefault="00012DA2" w:rsidP="00AE20E1">
      <w:pPr>
        <w:pStyle w:val="a8"/>
        <w:shd w:val="clear" w:color="auto" w:fill="FFFFFF"/>
        <w:spacing w:before="0" w:beforeAutospacing="0" w:after="0" w:afterAutospacing="0"/>
        <w:ind w:firstLine="480"/>
        <w:jc w:val="both"/>
        <w:rPr>
          <w:shd w:val="clear" w:color="auto" w:fill="FFFFFF"/>
        </w:rPr>
      </w:pPr>
      <w:r>
        <w:rPr>
          <w:rFonts w:hint="eastAsia"/>
          <w:shd w:val="clear" w:color="auto" w:fill="FFFFFF"/>
        </w:rPr>
        <w:t>六</w:t>
      </w:r>
      <w:r>
        <w:rPr>
          <w:shd w:val="clear" w:color="auto" w:fill="FFFFFF"/>
        </w:rPr>
        <w:t>、投</w:t>
      </w:r>
      <w:r>
        <w:rPr>
          <w:rFonts w:hint="eastAsia"/>
          <w:shd w:val="clear" w:color="auto" w:fill="FFFFFF"/>
        </w:rPr>
        <w:t>标</w:t>
      </w:r>
      <w:r>
        <w:rPr>
          <w:shd w:val="clear" w:color="auto" w:fill="FFFFFF"/>
        </w:rPr>
        <w:t>价格</w:t>
      </w:r>
    </w:p>
    <w:p w:rsidR="00012DA2" w:rsidRDefault="00012DA2" w:rsidP="00012DA2">
      <w:pPr>
        <w:snapToGrid w:val="0"/>
        <w:ind w:firstLine="480"/>
        <w:rPr>
          <w:rFonts w:ascii="宋体" w:hAnsi="宋体"/>
          <w:color w:val="000000"/>
          <w:sz w:val="24"/>
        </w:rPr>
      </w:pPr>
      <w:r>
        <w:rPr>
          <w:rFonts w:ascii="宋体" w:hAnsi="宋体" w:hint="eastAsia"/>
          <w:color w:val="000000"/>
          <w:sz w:val="24"/>
        </w:rPr>
        <w:t>一个标的只允许一个报价，不接受任何有选择性的报价。</w:t>
      </w:r>
    </w:p>
    <w:p w:rsidR="000E4355" w:rsidRPr="00D101E9" w:rsidRDefault="00012DA2" w:rsidP="00AE20E1">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七</w:t>
      </w:r>
      <w:r w:rsidR="000E4355" w:rsidRPr="00D101E9">
        <w:rPr>
          <w:rFonts w:ascii="宋体" w:eastAsia="宋体" w:hAnsi="宋体" w:hint="eastAsia"/>
          <w:b w:val="0"/>
          <w:sz w:val="24"/>
          <w:szCs w:val="24"/>
          <w:shd w:val="clear" w:color="auto" w:fill="FFFFFF"/>
        </w:rPr>
        <w:t>、其他补充事宜</w:t>
      </w:r>
    </w:p>
    <w:p w:rsidR="00057866" w:rsidRDefault="000E4355" w:rsidP="00057866">
      <w:pPr>
        <w:pStyle w:val="a8"/>
        <w:shd w:val="clear" w:color="auto" w:fill="FFFFFF"/>
        <w:spacing w:before="0" w:beforeAutospacing="0" w:after="0" w:afterAutospacing="0"/>
        <w:ind w:firstLine="480"/>
        <w:jc w:val="both"/>
        <w:rPr>
          <w:b/>
          <w:shd w:val="clear" w:color="auto" w:fill="FFFFFF"/>
        </w:rPr>
      </w:pPr>
      <w:r w:rsidRPr="00D101E9">
        <w:rPr>
          <w:rFonts w:hint="eastAsia"/>
          <w:shd w:val="clear" w:color="auto" w:fill="FFFFFF"/>
        </w:rPr>
        <w:t>1.投标保证金：</w:t>
      </w:r>
      <w:r w:rsidR="00B30A0D">
        <w:rPr>
          <w:rFonts w:hint="eastAsia"/>
          <w:shd w:val="clear" w:color="auto" w:fill="FFFFFF"/>
        </w:rPr>
        <w:t>无</w:t>
      </w:r>
    </w:p>
    <w:p w:rsidR="000E4355" w:rsidRPr="00D101E9" w:rsidRDefault="000E4355" w:rsidP="00AE20E1">
      <w:pPr>
        <w:pStyle w:val="a8"/>
        <w:shd w:val="clear" w:color="auto" w:fill="FFFFFF"/>
        <w:spacing w:before="0" w:beforeAutospacing="0" w:after="0" w:afterAutospacing="0"/>
        <w:ind w:firstLine="480"/>
        <w:jc w:val="both"/>
        <w:rPr>
          <w:rFonts w:cs="微软雅黑"/>
          <w:sz w:val="21"/>
          <w:szCs w:val="21"/>
        </w:rPr>
      </w:pPr>
      <w:r w:rsidRPr="00D101E9">
        <w:rPr>
          <w:rFonts w:hint="eastAsia"/>
          <w:shd w:val="clear" w:color="auto" w:fill="FFFFFF"/>
        </w:rPr>
        <w:t>2.评标流程简介</w:t>
      </w:r>
    </w:p>
    <w:p w:rsidR="000E4355" w:rsidRPr="00D101E9" w:rsidRDefault="000E4355" w:rsidP="00AE20E1">
      <w:pPr>
        <w:widowControl/>
        <w:shd w:val="clear" w:color="auto" w:fill="FFFFFF"/>
        <w:ind w:left="15" w:firstLine="480"/>
        <w:jc w:val="left"/>
        <w:rPr>
          <w:rFonts w:ascii="宋体" w:hAnsi="宋体" w:cs="宋体"/>
          <w:color w:val="333333"/>
          <w:kern w:val="0"/>
          <w:szCs w:val="21"/>
        </w:rPr>
      </w:pPr>
      <w:r w:rsidRPr="00D101E9">
        <w:rPr>
          <w:rFonts w:ascii="宋体" w:hAnsi="宋体" w:cs="宋体" w:hint="eastAsia"/>
          <w:color w:val="333333"/>
          <w:kern w:val="0"/>
          <w:sz w:val="24"/>
        </w:rPr>
        <w:t>采购人将依法对供应商的资格性、符合性进行审查，对未通过审查的供应商告知原因。</w:t>
      </w:r>
      <w:r w:rsidR="00B30A0D">
        <w:rPr>
          <w:rFonts w:ascii="宋体" w:hAnsi="宋体" w:cs="宋体" w:hint="eastAsia"/>
          <w:color w:val="333333"/>
          <w:kern w:val="0"/>
          <w:sz w:val="24"/>
        </w:rPr>
        <w:t>资格审查</w:t>
      </w:r>
      <w:r w:rsidR="00B30A0D">
        <w:rPr>
          <w:rFonts w:ascii="宋体" w:hAnsi="宋体" w:cs="宋体"/>
          <w:color w:val="333333"/>
          <w:kern w:val="0"/>
          <w:sz w:val="24"/>
        </w:rPr>
        <w:t>通过的供应商，</w:t>
      </w:r>
      <w:r w:rsidRPr="00D101E9">
        <w:rPr>
          <w:rFonts w:ascii="宋体" w:hAnsi="宋体" w:cs="宋体" w:hint="eastAsia"/>
          <w:color w:val="333333"/>
          <w:kern w:val="0"/>
          <w:sz w:val="24"/>
        </w:rPr>
        <w:t>最低价的为中标供应商。评审期间，符合投标资格的供应商的投标文件仍有可能被评标委员会根据规定判为无效投标。中标结果将在南通市第二人民医院网站上进行公示。</w:t>
      </w:r>
    </w:p>
    <w:p w:rsidR="000E4355" w:rsidRPr="00D101E9" w:rsidRDefault="000E4355" w:rsidP="00AE20E1">
      <w:pPr>
        <w:widowControl/>
        <w:shd w:val="clear" w:color="auto" w:fill="FFFFFF"/>
        <w:ind w:left="15" w:firstLine="480"/>
        <w:jc w:val="left"/>
        <w:rPr>
          <w:rFonts w:ascii="宋体" w:hAnsi="宋体" w:cs="宋体"/>
          <w:color w:val="333333"/>
          <w:kern w:val="0"/>
          <w:szCs w:val="21"/>
        </w:rPr>
      </w:pPr>
      <w:r w:rsidRPr="00D101E9">
        <w:rPr>
          <w:rFonts w:ascii="宋体" w:hAnsi="宋体" w:cs="宋体" w:hint="eastAsia"/>
          <w:color w:val="333333"/>
          <w:kern w:val="0"/>
          <w:sz w:val="24"/>
        </w:rPr>
        <w:t>3.中标通知书发放条件和途径：中标结果公告公示期结束后，供应商可至南通市第二人民医院领取中标通知书。领取地址：南通市第二人民医院采购管理科（院内11号楼2楼），电话0513-55076887</w:t>
      </w:r>
    </w:p>
    <w:p w:rsidR="000E4355" w:rsidRPr="00D101E9" w:rsidRDefault="000E4355" w:rsidP="00AE20E1">
      <w:pPr>
        <w:widowControl/>
        <w:shd w:val="clear" w:color="auto" w:fill="FFFFFF"/>
        <w:ind w:left="15" w:firstLine="480"/>
        <w:jc w:val="left"/>
        <w:rPr>
          <w:rFonts w:ascii="宋体" w:hAnsi="宋体" w:cs="宋体"/>
          <w:color w:val="333333"/>
          <w:kern w:val="0"/>
          <w:sz w:val="24"/>
        </w:rPr>
      </w:pPr>
      <w:r w:rsidRPr="00D101E9">
        <w:rPr>
          <w:rFonts w:ascii="宋体" w:hAnsi="宋体" w:cs="宋体" w:hint="eastAsia"/>
          <w:color w:val="333333"/>
          <w:kern w:val="0"/>
          <w:sz w:val="24"/>
        </w:rPr>
        <w:t>4.对本次招标项目的询问、质疑请向南通市第二人民医院采购管理科提出，询问、质疑由采购管理科负责答复，其中技术类的询问、质疑由</w:t>
      </w:r>
      <w:r w:rsidR="00B30A0D">
        <w:rPr>
          <w:rFonts w:ascii="宋体" w:hAnsi="宋体" w:cs="宋体" w:hint="eastAsia"/>
          <w:color w:val="333333"/>
          <w:kern w:val="0"/>
          <w:sz w:val="24"/>
        </w:rPr>
        <w:t>审计科</w:t>
      </w:r>
      <w:r w:rsidRPr="00D101E9">
        <w:rPr>
          <w:rFonts w:ascii="宋体" w:hAnsi="宋体" w:cs="宋体" w:hint="eastAsia"/>
          <w:color w:val="333333"/>
          <w:kern w:val="0"/>
          <w:sz w:val="24"/>
        </w:rPr>
        <w:t>负责答复。</w:t>
      </w:r>
    </w:p>
    <w:p w:rsidR="00B30A0D" w:rsidRDefault="000E4355" w:rsidP="00B30A0D">
      <w:pPr>
        <w:widowControl/>
        <w:shd w:val="clear" w:color="auto" w:fill="FFFFFF"/>
        <w:ind w:left="15" w:firstLine="480"/>
        <w:jc w:val="left"/>
        <w:rPr>
          <w:rFonts w:ascii="宋体" w:hAnsi="宋体" w:cs="宋体"/>
          <w:color w:val="333333"/>
          <w:kern w:val="0"/>
          <w:sz w:val="24"/>
        </w:rPr>
      </w:pPr>
      <w:r w:rsidRPr="00D101E9">
        <w:rPr>
          <w:rFonts w:ascii="宋体" w:hAnsi="宋体" w:cs="宋体" w:hint="eastAsia"/>
          <w:color w:val="333333"/>
          <w:kern w:val="0"/>
          <w:sz w:val="24"/>
        </w:rPr>
        <w:t>采购管理科联系人：邓辉东17696757807,；</w:t>
      </w:r>
      <w:r w:rsidR="00B30A0D">
        <w:rPr>
          <w:rFonts w:ascii="宋体" w:hAnsi="宋体" w:cs="宋体" w:hint="eastAsia"/>
          <w:color w:val="333333"/>
          <w:kern w:val="0"/>
          <w:sz w:val="24"/>
        </w:rPr>
        <w:t>审计科</w:t>
      </w:r>
      <w:r w:rsidRPr="00D101E9">
        <w:rPr>
          <w:rFonts w:ascii="宋体" w:hAnsi="宋体" w:cs="宋体" w:hint="eastAsia"/>
          <w:color w:val="333333"/>
          <w:kern w:val="0"/>
          <w:sz w:val="24"/>
        </w:rPr>
        <w:t>联系人：</w:t>
      </w:r>
      <w:r w:rsidR="00B30A0D">
        <w:rPr>
          <w:rFonts w:ascii="宋体" w:hAnsi="宋体" w:cs="宋体" w:hint="eastAsia"/>
          <w:color w:val="333333"/>
          <w:kern w:val="0"/>
          <w:sz w:val="24"/>
        </w:rPr>
        <w:t>成吉</w:t>
      </w:r>
      <w:r w:rsidR="00B30A0D">
        <w:rPr>
          <w:rFonts w:ascii="宋体" w:hAnsi="宋体" w:cs="宋体"/>
          <w:color w:val="333333"/>
          <w:kern w:val="0"/>
          <w:sz w:val="24"/>
        </w:rPr>
        <w:t>兰</w:t>
      </w:r>
      <w:r w:rsidR="00B30A0D">
        <w:rPr>
          <w:rFonts w:ascii="宋体" w:hAnsi="宋体" w:cs="宋体" w:hint="eastAsia"/>
          <w:color w:val="333333"/>
          <w:kern w:val="0"/>
          <w:sz w:val="24"/>
        </w:rPr>
        <w:t>13515208590</w:t>
      </w:r>
    </w:p>
    <w:p w:rsidR="000E4355" w:rsidRPr="00D101E9" w:rsidRDefault="00012DA2" w:rsidP="00B30A0D">
      <w:pPr>
        <w:widowControl/>
        <w:shd w:val="clear" w:color="auto" w:fill="FFFFFF"/>
        <w:ind w:left="15" w:firstLine="480"/>
        <w:jc w:val="left"/>
        <w:rPr>
          <w:rFonts w:ascii="宋体" w:hAnsi="宋体" w:cs="微软雅黑"/>
          <w:b/>
          <w:szCs w:val="21"/>
        </w:rPr>
      </w:pPr>
      <w:r>
        <w:rPr>
          <w:rFonts w:ascii="宋体" w:hAnsi="宋体" w:hint="eastAsia"/>
          <w:sz w:val="24"/>
          <w:shd w:val="clear" w:color="auto" w:fill="FFFFFF"/>
        </w:rPr>
        <w:t>八</w:t>
      </w:r>
      <w:r w:rsidR="000E4355" w:rsidRPr="00D101E9">
        <w:rPr>
          <w:rFonts w:ascii="宋体" w:hAnsi="宋体" w:hint="eastAsia"/>
          <w:sz w:val="24"/>
          <w:shd w:val="clear" w:color="auto" w:fill="FFFFFF"/>
        </w:rPr>
        <w:t>、本次招标联系事项：</w:t>
      </w:r>
    </w:p>
    <w:p w:rsidR="000E4355" w:rsidRPr="00D101E9" w:rsidRDefault="000E4355" w:rsidP="00AE20E1">
      <w:pPr>
        <w:widowControl/>
        <w:shd w:val="clear" w:color="auto" w:fill="FFFFFF"/>
        <w:ind w:firstLine="420"/>
        <w:jc w:val="left"/>
        <w:rPr>
          <w:rFonts w:ascii="宋体" w:hAnsi="宋体" w:cs="宋体"/>
          <w:color w:val="333333"/>
          <w:kern w:val="0"/>
          <w:szCs w:val="21"/>
        </w:rPr>
      </w:pPr>
      <w:r w:rsidRPr="00D101E9">
        <w:rPr>
          <w:rFonts w:ascii="宋体" w:hAnsi="宋体" w:cs="宋体" w:hint="eastAsia"/>
          <w:shd w:val="clear" w:color="auto" w:fill="FFFFFF"/>
        </w:rPr>
        <w:lastRenderedPageBreak/>
        <w:t xml:space="preserve">　　　 </w:t>
      </w:r>
      <w:r w:rsidRPr="00D101E9">
        <w:rPr>
          <w:rFonts w:ascii="宋体" w:hAnsi="宋体" w:cs="宋体" w:hint="eastAsia"/>
          <w:color w:val="333333"/>
          <w:kern w:val="0"/>
          <w:sz w:val="24"/>
        </w:rPr>
        <w:t>采购人信息</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名称：</w:t>
      </w:r>
      <w:r w:rsidRPr="00D101E9">
        <w:rPr>
          <w:rFonts w:ascii="宋体" w:hAnsi="宋体" w:cs="宋体" w:hint="eastAsia"/>
          <w:color w:val="333333"/>
          <w:kern w:val="0"/>
          <w:sz w:val="24"/>
          <w:u w:val="single"/>
        </w:rPr>
        <w:t xml:space="preserve">　南通市第二人民医院 　</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地址：</w:t>
      </w:r>
      <w:r w:rsidRPr="00D101E9">
        <w:rPr>
          <w:rFonts w:ascii="宋体" w:hAnsi="宋体" w:cs="宋体" w:hint="eastAsia"/>
          <w:color w:val="333333"/>
          <w:kern w:val="0"/>
          <w:sz w:val="24"/>
          <w:u w:val="single"/>
        </w:rPr>
        <w:t xml:space="preserve">　江苏省南通市崇川区新华路298号　</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联系方式：</w:t>
      </w:r>
      <w:r w:rsidRPr="00D101E9">
        <w:rPr>
          <w:rFonts w:ascii="宋体" w:hAnsi="宋体" w:cs="宋体" w:hint="eastAsia"/>
          <w:color w:val="333333"/>
          <w:kern w:val="0"/>
          <w:sz w:val="24"/>
          <w:u w:val="single"/>
        </w:rPr>
        <w:t xml:space="preserve">　邓辉东 0513-55076887　</w:t>
      </w:r>
    </w:p>
    <w:p w:rsidR="000E53BB" w:rsidRPr="00D101E9" w:rsidRDefault="000E4355" w:rsidP="00AE20E1">
      <w:pPr>
        <w:pStyle w:val="a8"/>
        <w:shd w:val="clear" w:color="auto" w:fill="FFFFFF"/>
        <w:spacing w:before="0" w:beforeAutospacing="0" w:after="0" w:afterAutospacing="0"/>
        <w:ind w:firstLine="480"/>
        <w:rPr>
          <w:rFonts w:cs="微软雅黑"/>
          <w:sz w:val="21"/>
          <w:szCs w:val="21"/>
        </w:rPr>
      </w:pPr>
      <w:r w:rsidRPr="00D101E9">
        <w:rPr>
          <w:rFonts w:hint="eastAsia"/>
          <w:shd w:val="clear" w:color="auto" w:fill="FFFFFF"/>
        </w:rPr>
        <w:t> </w:t>
      </w:r>
      <w:bookmarkEnd w:id="1"/>
      <w:bookmarkEnd w:id="3"/>
      <w:bookmarkEnd w:id="4"/>
      <w:bookmarkEnd w:id="5"/>
      <w:bookmarkEnd w:id="6"/>
      <w:bookmarkEnd w:id="7"/>
      <w:bookmarkEnd w:id="8"/>
      <w:bookmarkEnd w:id="9"/>
      <w:bookmarkEnd w:id="10"/>
      <w:bookmarkEnd w:id="11"/>
    </w:p>
    <w:p w:rsidR="000E53BB" w:rsidRPr="00D101E9" w:rsidRDefault="000E53BB" w:rsidP="00AE20E1">
      <w:pPr>
        <w:ind w:firstLine="602"/>
        <w:jc w:val="center"/>
        <w:rPr>
          <w:rFonts w:ascii="宋体" w:hAnsi="宋体"/>
          <w:b/>
          <w:color w:val="000000"/>
          <w:sz w:val="30"/>
          <w:szCs w:val="30"/>
        </w:rPr>
      </w:pPr>
      <w:r w:rsidRPr="00D101E9">
        <w:rPr>
          <w:rFonts w:ascii="宋体" w:hAnsi="宋体" w:hint="eastAsia"/>
          <w:b/>
          <w:color w:val="000000"/>
          <w:sz w:val="30"/>
          <w:szCs w:val="30"/>
        </w:rPr>
        <w:t>第二部分</w:t>
      </w:r>
      <w:r w:rsidRPr="00D101E9">
        <w:rPr>
          <w:rFonts w:ascii="宋体" w:hAnsi="宋体"/>
          <w:b/>
          <w:color w:val="000000"/>
          <w:sz w:val="30"/>
          <w:szCs w:val="30"/>
        </w:rPr>
        <w:t xml:space="preserve">  </w:t>
      </w:r>
      <w:r w:rsidRPr="00D101E9">
        <w:rPr>
          <w:rFonts w:ascii="宋体" w:hAnsi="宋体" w:hint="eastAsia"/>
          <w:b/>
          <w:color w:val="000000"/>
          <w:sz w:val="30"/>
          <w:szCs w:val="30"/>
        </w:rPr>
        <w:t>货物需求和技术规格</w:t>
      </w:r>
    </w:p>
    <w:p w:rsidR="000E53BB" w:rsidRPr="00D101E9" w:rsidRDefault="000E53BB" w:rsidP="00AE20E1">
      <w:pPr>
        <w:widowControl/>
        <w:numPr>
          <w:ilvl w:val="0"/>
          <w:numId w:val="3"/>
        </w:numPr>
        <w:shd w:val="clear" w:color="auto" w:fill="FFFFFF"/>
        <w:ind w:firstLineChars="0"/>
        <w:jc w:val="left"/>
        <w:rPr>
          <w:rFonts w:ascii="宋体" w:hAnsi="宋体" w:cs="宋体"/>
          <w:b/>
          <w:color w:val="000000"/>
          <w:kern w:val="0"/>
          <w:sz w:val="24"/>
        </w:rPr>
      </w:pPr>
      <w:r w:rsidRPr="00D101E9">
        <w:rPr>
          <w:rFonts w:ascii="宋体" w:hAnsi="宋体" w:cs="宋体" w:hint="eastAsia"/>
          <w:b/>
          <w:color w:val="000000"/>
          <w:kern w:val="0"/>
          <w:sz w:val="24"/>
        </w:rPr>
        <w:t>总体要求</w:t>
      </w:r>
    </w:p>
    <w:p w:rsidR="000E53BB" w:rsidRPr="00CF6F03" w:rsidRDefault="000E53BB" w:rsidP="00AE20E1">
      <w:pPr>
        <w:widowControl/>
        <w:shd w:val="clear" w:color="auto" w:fill="FFFFFF"/>
        <w:ind w:left="482" w:firstLineChars="0" w:firstLine="0"/>
        <w:jc w:val="left"/>
        <w:rPr>
          <w:rFonts w:ascii="宋体" w:hAnsi="宋体" w:cs="宋体"/>
          <w:color w:val="0070C0"/>
          <w:kern w:val="0"/>
          <w:sz w:val="24"/>
        </w:rPr>
      </w:pPr>
      <w:r w:rsidRPr="00D101E9">
        <w:rPr>
          <w:rFonts w:ascii="宋体" w:hAnsi="宋体" w:cs="宋体" w:hint="eastAsia"/>
          <w:kern w:val="0"/>
          <w:sz w:val="24"/>
        </w:rPr>
        <w:t>1</w:t>
      </w:r>
      <w:r w:rsidR="003A7D1D" w:rsidRPr="00D101E9">
        <w:rPr>
          <w:rFonts w:ascii="宋体" w:hAnsi="宋体" w:cs="宋体" w:hint="eastAsia"/>
          <w:kern w:val="0"/>
          <w:sz w:val="24"/>
        </w:rPr>
        <w:t>.</w:t>
      </w:r>
      <w:r w:rsidR="00B30A0D">
        <w:rPr>
          <w:rFonts w:ascii="宋体" w:hAnsi="宋体" w:cs="宋体" w:hint="eastAsia"/>
          <w:kern w:val="0"/>
          <w:sz w:val="24"/>
        </w:rPr>
        <w:t>服务范围</w:t>
      </w:r>
      <w:r w:rsidRPr="00D101E9">
        <w:rPr>
          <w:rFonts w:ascii="宋体" w:hAnsi="宋体" w:cs="宋体" w:hint="eastAsia"/>
          <w:kern w:val="0"/>
          <w:sz w:val="24"/>
        </w:rPr>
        <w:t>：</w:t>
      </w:r>
      <w:r w:rsidR="00B30A0D">
        <w:rPr>
          <w:rFonts w:ascii="宋体" w:hAnsi="宋体" w:hint="eastAsia"/>
        </w:rPr>
        <w:t>提供</w:t>
      </w:r>
      <w:r w:rsidR="00B30A0D">
        <w:rPr>
          <w:rFonts w:ascii="宋体" w:hAnsi="宋体"/>
        </w:rPr>
        <w:t>南通市第二人民</w:t>
      </w:r>
      <w:r w:rsidR="00B30A0D">
        <w:rPr>
          <w:rFonts w:ascii="宋体" w:hAnsi="宋体" w:hint="eastAsia"/>
        </w:rPr>
        <w:t>医院</w:t>
      </w:r>
      <w:r w:rsidR="00B30A0D">
        <w:rPr>
          <w:rFonts w:ascii="宋体" w:hAnsi="宋体"/>
        </w:rPr>
        <w:t>工程结算审计咨询服务</w:t>
      </w:r>
      <w:r w:rsidR="00B30A0D">
        <w:rPr>
          <w:rFonts w:ascii="宋体" w:hAnsi="宋体" w:hint="eastAsia"/>
        </w:rPr>
        <w:t>。</w:t>
      </w:r>
    </w:p>
    <w:p w:rsidR="006719B7" w:rsidRPr="00D101E9" w:rsidRDefault="00B17BFF" w:rsidP="00B30A0D">
      <w:pPr>
        <w:ind w:firstLine="480"/>
        <w:outlineLvl w:val="1"/>
        <w:rPr>
          <w:rFonts w:ascii="宋体" w:hAnsi="宋体" w:cs="宋体"/>
          <w:color w:val="FF0000"/>
          <w:kern w:val="0"/>
          <w:sz w:val="24"/>
        </w:rPr>
      </w:pPr>
      <w:r w:rsidRPr="00D101E9">
        <w:rPr>
          <w:rFonts w:ascii="宋体" w:hAnsi="宋体" w:cs="宋体"/>
          <w:kern w:val="0"/>
          <w:sz w:val="24"/>
        </w:rPr>
        <w:t>2</w:t>
      </w:r>
      <w:r w:rsidR="003A7D1D" w:rsidRPr="00D101E9">
        <w:rPr>
          <w:rFonts w:ascii="宋体" w:hAnsi="宋体" w:cs="宋体" w:hint="eastAsia"/>
          <w:kern w:val="0"/>
          <w:sz w:val="24"/>
        </w:rPr>
        <w:t>.</w:t>
      </w:r>
      <w:r w:rsidR="000E53BB" w:rsidRPr="00D101E9">
        <w:rPr>
          <w:rFonts w:ascii="宋体" w:hAnsi="宋体" w:cs="宋体" w:hint="eastAsia"/>
          <w:kern w:val="0"/>
          <w:sz w:val="24"/>
        </w:rPr>
        <w:t>付款方式：</w:t>
      </w:r>
      <w:r w:rsidR="00B30A0D">
        <w:rPr>
          <w:rFonts w:cs="宋体" w:hint="eastAsia"/>
          <w:sz w:val="24"/>
        </w:rPr>
        <w:t>工程结算审计咨询费按年度结算，每年年底前一次性付清。（注：本院项目如单个项目结算审计咨询费低于</w:t>
      </w:r>
      <w:r w:rsidR="00B30A0D">
        <w:rPr>
          <w:rFonts w:cs="宋体" w:hint="eastAsia"/>
          <w:sz w:val="24"/>
        </w:rPr>
        <w:t>600</w:t>
      </w:r>
      <w:r w:rsidR="00B30A0D">
        <w:rPr>
          <w:rFonts w:cs="宋体" w:hint="eastAsia"/>
          <w:sz w:val="24"/>
        </w:rPr>
        <w:t>元的，则按</w:t>
      </w:r>
      <w:r w:rsidR="00B30A0D">
        <w:rPr>
          <w:rFonts w:cs="宋体" w:hint="eastAsia"/>
          <w:sz w:val="24"/>
        </w:rPr>
        <w:t>600</w:t>
      </w:r>
      <w:r w:rsidR="00B30A0D">
        <w:rPr>
          <w:rFonts w:cs="宋体" w:hint="eastAsia"/>
          <w:sz w:val="24"/>
        </w:rPr>
        <w:t>元结算）。</w:t>
      </w:r>
      <w:r w:rsidR="00B30A0D" w:rsidRPr="00B30A0D">
        <w:rPr>
          <w:rFonts w:cs="宋体" w:hint="eastAsia"/>
          <w:sz w:val="24"/>
        </w:rPr>
        <w:t>每次支付前，</w:t>
      </w:r>
      <w:proofErr w:type="gramStart"/>
      <w:r w:rsidR="00B30A0D" w:rsidRPr="00B30A0D">
        <w:rPr>
          <w:rFonts w:cs="宋体" w:hint="eastAsia"/>
          <w:sz w:val="24"/>
        </w:rPr>
        <w:t>成交商</w:t>
      </w:r>
      <w:proofErr w:type="gramEnd"/>
      <w:r w:rsidR="00B30A0D" w:rsidRPr="00B30A0D">
        <w:rPr>
          <w:rFonts w:cs="宋体" w:hint="eastAsia"/>
          <w:sz w:val="24"/>
        </w:rPr>
        <w:t>应出具税务部门开具的相应金额的税务发票。否则发包人有权拒付，且不承担延期支付款项的违约责任。</w:t>
      </w:r>
    </w:p>
    <w:p w:rsidR="000E53BB" w:rsidRPr="00D101E9" w:rsidRDefault="000E53BB" w:rsidP="00AE20E1">
      <w:pPr>
        <w:ind w:firstLine="482"/>
        <w:rPr>
          <w:rFonts w:ascii="宋体" w:hAnsi="宋体"/>
          <w:b/>
          <w:sz w:val="24"/>
        </w:rPr>
      </w:pPr>
      <w:r w:rsidRPr="00D101E9">
        <w:rPr>
          <w:rFonts w:ascii="宋体" w:hAnsi="宋体" w:hint="eastAsia"/>
          <w:b/>
          <w:sz w:val="24"/>
        </w:rPr>
        <w:t>二、</w:t>
      </w:r>
      <w:r w:rsidR="00B30A0D">
        <w:rPr>
          <w:rFonts w:ascii="宋体" w:hAnsi="宋体" w:hint="eastAsia"/>
          <w:b/>
          <w:sz w:val="24"/>
        </w:rPr>
        <w:t>服务要求</w:t>
      </w:r>
    </w:p>
    <w:p w:rsidR="00B30A0D" w:rsidRPr="00B30A0D" w:rsidRDefault="00B30A0D" w:rsidP="00B30A0D">
      <w:pPr>
        <w:ind w:firstLine="482"/>
        <w:rPr>
          <w:sz w:val="24"/>
        </w:rPr>
      </w:pPr>
      <w:bookmarkStart w:id="12" w:name="_Toc8224122"/>
      <w:bookmarkStart w:id="13" w:name="_Toc8224117"/>
      <w:r w:rsidRPr="00B30A0D">
        <w:rPr>
          <w:rFonts w:cs="宋体" w:hint="eastAsia"/>
          <w:b/>
          <w:bCs/>
          <w:sz w:val="24"/>
        </w:rPr>
        <w:t>（一）服务要求</w:t>
      </w:r>
    </w:p>
    <w:p w:rsidR="00B30A0D" w:rsidRPr="00B30A0D" w:rsidRDefault="00B30A0D" w:rsidP="00B30A0D">
      <w:pPr>
        <w:ind w:firstLine="480"/>
        <w:rPr>
          <w:sz w:val="24"/>
        </w:rPr>
      </w:pPr>
      <w:r w:rsidRPr="00B30A0D">
        <w:rPr>
          <w:sz w:val="24"/>
        </w:rPr>
        <w:t>1</w:t>
      </w:r>
      <w:r w:rsidRPr="00B30A0D">
        <w:rPr>
          <w:rFonts w:cs="宋体" w:hint="eastAsia"/>
          <w:sz w:val="24"/>
        </w:rPr>
        <w:t>、投标单位在响应文件中要列明拟派本院工程结算审计咨询项目组人员组成，项目组人员不得少于</w:t>
      </w:r>
      <w:r w:rsidRPr="00B30A0D">
        <w:rPr>
          <w:sz w:val="24"/>
        </w:rPr>
        <w:t>3</w:t>
      </w:r>
      <w:r w:rsidRPr="00B30A0D">
        <w:rPr>
          <w:rFonts w:cs="宋体" w:hint="eastAsia"/>
          <w:sz w:val="24"/>
        </w:rPr>
        <w:t>人，其中项目组负责人必须具有工程师职称和一级注册造价工程师执业资格，其他成员必须具有二级或以上注册造价工程师执业资格。所有拟派人员必须具有从事类似工程结算审计咨询的经历，具有良好的思想品德、专业素质、业务技能，较好的语言表达能力和沟通协调能力。</w:t>
      </w:r>
    </w:p>
    <w:p w:rsidR="00B30A0D" w:rsidRPr="00B30A0D" w:rsidRDefault="00B30A0D" w:rsidP="00B30A0D">
      <w:pPr>
        <w:ind w:firstLine="480"/>
        <w:rPr>
          <w:sz w:val="24"/>
        </w:rPr>
      </w:pPr>
      <w:r w:rsidRPr="00B30A0D">
        <w:rPr>
          <w:sz w:val="24"/>
        </w:rPr>
        <w:t>2</w:t>
      </w:r>
      <w:r w:rsidRPr="00B30A0D">
        <w:rPr>
          <w:rFonts w:cs="宋体" w:hint="eastAsia"/>
          <w:sz w:val="24"/>
        </w:rPr>
        <w:t>、投标单位中标后不允许转包、分包。响应文件中列明的工程结算审计咨询项目成员相对固定，不得随意更换，尤其是项目负责人，无招标单位同意不得变更。</w:t>
      </w:r>
    </w:p>
    <w:p w:rsidR="00B30A0D" w:rsidRPr="00B30A0D" w:rsidRDefault="00B30A0D" w:rsidP="00B30A0D">
      <w:pPr>
        <w:ind w:firstLine="480"/>
        <w:rPr>
          <w:sz w:val="24"/>
        </w:rPr>
      </w:pPr>
      <w:r w:rsidRPr="00B30A0D">
        <w:rPr>
          <w:sz w:val="24"/>
        </w:rPr>
        <w:t>3</w:t>
      </w:r>
      <w:r w:rsidRPr="00B30A0D">
        <w:rPr>
          <w:rFonts w:cs="宋体" w:hint="eastAsia"/>
          <w:sz w:val="24"/>
        </w:rPr>
        <w:t>、所有的工程结算审计，项目组成员都必须在我院审计科及相关科室人员陪同下到现场勘测，并在审计报告中提交勘测资料。</w:t>
      </w:r>
    </w:p>
    <w:p w:rsidR="00B30A0D" w:rsidRPr="00B30A0D" w:rsidRDefault="00B30A0D" w:rsidP="00B30A0D">
      <w:pPr>
        <w:ind w:firstLine="480"/>
        <w:rPr>
          <w:sz w:val="24"/>
        </w:rPr>
      </w:pPr>
      <w:r w:rsidRPr="00B30A0D">
        <w:rPr>
          <w:sz w:val="24"/>
        </w:rPr>
        <w:t>4</w:t>
      </w:r>
      <w:r w:rsidRPr="00B30A0D">
        <w:rPr>
          <w:rFonts w:cs="宋体" w:hint="eastAsia"/>
          <w:sz w:val="24"/>
        </w:rPr>
        <w:t>、</w:t>
      </w:r>
      <w:proofErr w:type="gramStart"/>
      <w:r w:rsidRPr="00B30A0D">
        <w:rPr>
          <w:rFonts w:cs="宋体" w:hint="eastAsia"/>
          <w:sz w:val="24"/>
        </w:rPr>
        <w:t>成交商</w:t>
      </w:r>
      <w:proofErr w:type="gramEnd"/>
      <w:r w:rsidRPr="00B30A0D">
        <w:rPr>
          <w:rFonts w:cs="宋体" w:hint="eastAsia"/>
          <w:sz w:val="24"/>
        </w:rPr>
        <w:t>必须严格按有关标准和规范要求，在接到业主通知规定时间内到达招标单位指定的地点接受工程结算审计咨询任务，并在规定的时间内准确完成工程量清单结算审核咨询服务。</w:t>
      </w:r>
    </w:p>
    <w:p w:rsidR="00B30A0D" w:rsidRPr="00B30A0D" w:rsidRDefault="00B30A0D" w:rsidP="00B30A0D">
      <w:pPr>
        <w:ind w:firstLine="480"/>
        <w:rPr>
          <w:sz w:val="24"/>
        </w:rPr>
      </w:pPr>
      <w:r w:rsidRPr="00B30A0D">
        <w:rPr>
          <w:sz w:val="24"/>
        </w:rPr>
        <w:t>5</w:t>
      </w:r>
      <w:r w:rsidRPr="00B30A0D">
        <w:rPr>
          <w:rFonts w:cs="宋体" w:hint="eastAsia"/>
          <w:sz w:val="24"/>
        </w:rPr>
        <w:t>、投标单位必须对报告书的真实性、完整性、可靠性负责。如有违法违规行为，经查实，实行一票否决，终止委托。</w:t>
      </w:r>
    </w:p>
    <w:p w:rsidR="00B30A0D" w:rsidRPr="00B30A0D" w:rsidRDefault="00B30A0D" w:rsidP="00B30A0D">
      <w:pPr>
        <w:ind w:firstLine="480"/>
        <w:rPr>
          <w:rFonts w:cs="宋体"/>
          <w:b/>
          <w:bCs/>
          <w:color w:val="FF0000"/>
          <w:kern w:val="0"/>
          <w:sz w:val="24"/>
        </w:rPr>
      </w:pPr>
      <w:r w:rsidRPr="00B30A0D">
        <w:rPr>
          <w:rFonts w:hint="eastAsia"/>
          <w:sz w:val="24"/>
        </w:rPr>
        <w:lastRenderedPageBreak/>
        <w:t>6</w:t>
      </w:r>
      <w:r w:rsidRPr="00B30A0D">
        <w:rPr>
          <w:rFonts w:cs="宋体" w:hint="eastAsia"/>
          <w:sz w:val="24"/>
        </w:rPr>
        <w:t>、</w:t>
      </w:r>
      <w:r w:rsidRPr="00B30A0D">
        <w:rPr>
          <w:rFonts w:cs="宋体" w:hint="eastAsia"/>
          <w:kern w:val="0"/>
          <w:sz w:val="24"/>
          <w:lang w:val="zh-CN"/>
        </w:rPr>
        <w:t>本项目</w:t>
      </w:r>
      <w:r w:rsidRPr="00B30A0D">
        <w:rPr>
          <w:rFonts w:cs="宋体" w:hint="eastAsia"/>
          <w:kern w:val="0"/>
          <w:sz w:val="24"/>
        </w:rPr>
        <w:t>服务期间</w:t>
      </w:r>
      <w:r w:rsidRPr="00B30A0D">
        <w:rPr>
          <w:rFonts w:cs="宋体" w:hint="eastAsia"/>
          <w:kern w:val="0"/>
          <w:sz w:val="24"/>
          <w:lang w:val="zh-CN"/>
        </w:rPr>
        <w:t>的安全，</w:t>
      </w:r>
      <w:proofErr w:type="gramStart"/>
      <w:r w:rsidRPr="00B30A0D">
        <w:rPr>
          <w:rFonts w:cs="宋体" w:hint="eastAsia"/>
          <w:kern w:val="0"/>
          <w:sz w:val="24"/>
          <w:lang w:val="zh-CN"/>
        </w:rPr>
        <w:t>由成交商</w:t>
      </w:r>
      <w:proofErr w:type="gramEnd"/>
      <w:r w:rsidRPr="00B30A0D">
        <w:rPr>
          <w:rFonts w:cs="宋体" w:hint="eastAsia"/>
          <w:kern w:val="0"/>
          <w:sz w:val="24"/>
          <w:lang w:val="zh-CN"/>
        </w:rPr>
        <w:t>负责，须与招标单位签订安全生产责任书，并承担一切责任</w:t>
      </w:r>
      <w:r w:rsidRPr="00B30A0D">
        <w:rPr>
          <w:rFonts w:cs="宋体" w:hint="eastAsia"/>
          <w:sz w:val="24"/>
        </w:rPr>
        <w:t>。</w:t>
      </w:r>
    </w:p>
    <w:p w:rsidR="00B30A0D" w:rsidRPr="00B30A0D" w:rsidRDefault="00B30A0D" w:rsidP="00B30A0D">
      <w:pPr>
        <w:ind w:firstLine="482"/>
        <w:rPr>
          <w:b/>
          <w:sz w:val="24"/>
        </w:rPr>
      </w:pPr>
      <w:r w:rsidRPr="00B30A0D">
        <w:rPr>
          <w:rFonts w:cs="宋体" w:hint="eastAsia"/>
          <w:b/>
          <w:sz w:val="24"/>
        </w:rPr>
        <w:t>（二）质量标准：</w:t>
      </w:r>
    </w:p>
    <w:p w:rsidR="00B30A0D" w:rsidRPr="00B30A0D" w:rsidRDefault="00B30A0D" w:rsidP="00B30A0D">
      <w:pPr>
        <w:ind w:firstLine="480"/>
        <w:rPr>
          <w:sz w:val="24"/>
        </w:rPr>
      </w:pPr>
      <w:r w:rsidRPr="00B30A0D">
        <w:rPr>
          <w:rFonts w:cs="宋体" w:hint="eastAsia"/>
          <w:sz w:val="24"/>
        </w:rPr>
        <w:t>（</w:t>
      </w:r>
      <w:r w:rsidRPr="00B30A0D">
        <w:rPr>
          <w:sz w:val="24"/>
        </w:rPr>
        <w:t>1</w:t>
      </w:r>
      <w:r w:rsidRPr="00B30A0D">
        <w:rPr>
          <w:rFonts w:cs="宋体" w:hint="eastAsia"/>
          <w:sz w:val="24"/>
        </w:rPr>
        <w:t>）满足现行国家、省、市相关规范要求。</w:t>
      </w:r>
    </w:p>
    <w:p w:rsidR="00B30A0D" w:rsidRPr="00B30A0D" w:rsidRDefault="00B30A0D" w:rsidP="00B30A0D">
      <w:pPr>
        <w:ind w:firstLine="480"/>
        <w:rPr>
          <w:sz w:val="24"/>
        </w:rPr>
      </w:pPr>
      <w:r w:rsidRPr="00B30A0D">
        <w:rPr>
          <w:rFonts w:cs="宋体" w:hint="eastAsia"/>
          <w:sz w:val="24"/>
        </w:rPr>
        <w:t>（</w:t>
      </w:r>
      <w:r w:rsidRPr="00B30A0D">
        <w:rPr>
          <w:sz w:val="24"/>
        </w:rPr>
        <w:t>2</w:t>
      </w:r>
      <w:r w:rsidRPr="00B30A0D">
        <w:rPr>
          <w:rFonts w:cs="宋体" w:hint="eastAsia"/>
          <w:sz w:val="24"/>
        </w:rPr>
        <w:t>）根据医院的要求提交咨询服务项目所需的报告、文件资料。</w:t>
      </w:r>
    </w:p>
    <w:p w:rsidR="000B58A0" w:rsidRPr="00B30A0D" w:rsidRDefault="000B58A0" w:rsidP="00AE20E1">
      <w:pPr>
        <w:widowControl/>
        <w:shd w:val="clear" w:color="auto" w:fill="FFFFFF"/>
        <w:ind w:firstLine="480"/>
        <w:jc w:val="left"/>
        <w:rPr>
          <w:rFonts w:ascii="宋体" w:hAnsi="宋体" w:cs="宋体"/>
          <w:color w:val="000000"/>
          <w:kern w:val="0"/>
          <w:sz w:val="24"/>
        </w:rPr>
      </w:pPr>
    </w:p>
    <w:p w:rsidR="000E53BB" w:rsidRPr="00D101E9" w:rsidRDefault="000E53BB" w:rsidP="00AE20E1">
      <w:pPr>
        <w:pStyle w:val="1"/>
        <w:spacing w:before="100" w:after="100" w:line="360" w:lineRule="auto"/>
        <w:ind w:firstLine="562"/>
        <w:rPr>
          <w:rFonts w:ascii="宋体" w:hAnsi="宋体"/>
          <w:szCs w:val="32"/>
        </w:rPr>
      </w:pPr>
      <w:proofErr w:type="spellStart"/>
      <w:r w:rsidRPr="00D101E9">
        <w:rPr>
          <w:rFonts w:ascii="宋体" w:hAnsi="宋体" w:hint="eastAsia"/>
          <w:szCs w:val="32"/>
        </w:rPr>
        <w:t>第三部分</w:t>
      </w:r>
      <w:proofErr w:type="spellEnd"/>
      <w:r w:rsidRPr="00D101E9">
        <w:rPr>
          <w:rFonts w:ascii="宋体" w:hAnsi="宋体" w:hint="eastAsia"/>
          <w:szCs w:val="32"/>
        </w:rPr>
        <w:t xml:space="preserve">  </w:t>
      </w:r>
      <w:r w:rsidRPr="00D101E9">
        <w:rPr>
          <w:rFonts w:ascii="宋体" w:hAnsi="宋体" w:hint="eastAsia"/>
          <w:szCs w:val="32"/>
          <w:lang w:eastAsia="zh-CN"/>
        </w:rPr>
        <w:t>询价响应</w:t>
      </w:r>
      <w:proofErr w:type="spellStart"/>
      <w:r w:rsidRPr="00D101E9">
        <w:rPr>
          <w:rFonts w:ascii="宋体" w:hAnsi="宋体" w:hint="eastAsia"/>
          <w:szCs w:val="32"/>
        </w:rPr>
        <w:t>文件组成</w:t>
      </w:r>
      <w:bookmarkEnd w:id="12"/>
      <w:proofErr w:type="spellEnd"/>
    </w:p>
    <w:p w:rsidR="000E53BB" w:rsidRPr="00D101E9" w:rsidRDefault="000E53BB" w:rsidP="00AE20E1">
      <w:pPr>
        <w:pStyle w:val="msonormalcxspmiddle"/>
        <w:ind w:firstLine="482"/>
        <w:contextualSpacing/>
        <w:rPr>
          <w:b/>
          <w:color w:val="000000"/>
        </w:rPr>
      </w:pPr>
      <w:r w:rsidRPr="00D101E9">
        <w:rPr>
          <w:rFonts w:hint="eastAsia"/>
          <w:b/>
          <w:color w:val="000000"/>
          <w:lang w:val="x-none"/>
        </w:rPr>
        <w:t>询价</w:t>
      </w:r>
      <w:r w:rsidRPr="00D101E9">
        <w:rPr>
          <w:rFonts w:hint="eastAsia"/>
          <w:b/>
          <w:color w:val="000000"/>
        </w:rPr>
        <w:t>采购文件由三部分组成</w:t>
      </w:r>
      <w:r w:rsidR="00EF010D" w:rsidRPr="00D101E9">
        <w:rPr>
          <w:rFonts w:hint="eastAsia"/>
          <w:b/>
          <w:color w:val="000000"/>
        </w:rPr>
        <w:t>，</w:t>
      </w:r>
      <w:r w:rsidR="00EF010D" w:rsidRPr="00D101E9">
        <w:rPr>
          <w:b/>
          <w:color w:val="FF0000"/>
        </w:rPr>
        <w:t>单独封装</w:t>
      </w:r>
      <w:r w:rsidRPr="00D101E9">
        <w:rPr>
          <w:rFonts w:hint="eastAsia"/>
          <w:b/>
          <w:color w:val="000000"/>
        </w:rPr>
        <w:t>：</w:t>
      </w:r>
    </w:p>
    <w:p w:rsidR="000E53BB" w:rsidRPr="00D101E9" w:rsidRDefault="000E53BB" w:rsidP="00AE20E1">
      <w:pPr>
        <w:pStyle w:val="msonormalcxspmiddle"/>
        <w:ind w:firstLine="482"/>
        <w:contextualSpacing/>
        <w:rPr>
          <w:b/>
          <w:color w:val="000000"/>
        </w:rPr>
      </w:pPr>
      <w:r w:rsidRPr="00D101E9">
        <w:rPr>
          <w:rFonts w:hint="eastAsia"/>
          <w:b/>
          <w:color w:val="000000"/>
        </w:rPr>
        <w:t>1、资格审查证明材料；</w:t>
      </w:r>
    </w:p>
    <w:p w:rsidR="000E53BB" w:rsidRPr="00D101E9" w:rsidRDefault="000E53BB" w:rsidP="00AE20E1">
      <w:pPr>
        <w:pStyle w:val="msonormalcxspmiddle"/>
        <w:ind w:firstLine="482"/>
        <w:contextualSpacing/>
        <w:rPr>
          <w:b/>
          <w:color w:val="000000"/>
        </w:rPr>
      </w:pPr>
      <w:r w:rsidRPr="00D101E9">
        <w:rPr>
          <w:rFonts w:hint="eastAsia"/>
          <w:b/>
          <w:color w:val="000000"/>
        </w:rPr>
        <w:t>2、询价报价表；</w:t>
      </w:r>
    </w:p>
    <w:p w:rsidR="000E53BB" w:rsidRPr="00D101E9" w:rsidRDefault="000E53BB" w:rsidP="00AE20E1">
      <w:pPr>
        <w:pStyle w:val="msonormalcxspmiddle"/>
        <w:ind w:firstLine="482"/>
        <w:contextualSpacing/>
        <w:rPr>
          <w:b/>
          <w:color w:val="000000"/>
        </w:rPr>
      </w:pPr>
      <w:r w:rsidRPr="00D101E9">
        <w:rPr>
          <w:rFonts w:hint="eastAsia"/>
          <w:b/>
          <w:color w:val="000000"/>
        </w:rPr>
        <w:t>3、商务技术材料。</w:t>
      </w:r>
    </w:p>
    <w:p w:rsidR="00F24ED7" w:rsidRDefault="00B30A0D" w:rsidP="00F24ED7">
      <w:pPr>
        <w:pStyle w:val="msonormalcxspmiddle"/>
        <w:snapToGrid w:val="0"/>
        <w:spacing w:before="0" w:beforeAutospacing="0" w:after="0" w:afterAutospacing="0"/>
        <w:ind w:leftChars="-57" w:left="427" w:hangingChars="227" w:hanging="547"/>
        <w:contextualSpacing/>
        <w:rPr>
          <w:b/>
          <w:color w:val="000000"/>
        </w:rPr>
      </w:pPr>
      <w:r>
        <w:rPr>
          <w:rFonts w:hint="eastAsia"/>
          <w:b/>
          <w:color w:val="000000"/>
        </w:rPr>
        <w:t>一、资格审查证明材料（单独密封，一正三</w:t>
      </w:r>
      <w:r w:rsidR="000E53BB" w:rsidRPr="00D101E9">
        <w:rPr>
          <w:rFonts w:hint="eastAsia"/>
          <w:b/>
          <w:color w:val="000000"/>
        </w:rPr>
        <w:t>副）</w:t>
      </w:r>
    </w:p>
    <w:p w:rsidR="00F24ED7" w:rsidRDefault="00F24ED7" w:rsidP="00F24ED7">
      <w:pPr>
        <w:pStyle w:val="msonormalcxspmiddle"/>
        <w:snapToGrid w:val="0"/>
        <w:spacing w:before="0" w:beforeAutospacing="0" w:after="0" w:afterAutospacing="0"/>
        <w:ind w:leftChars="-57" w:left="425" w:hangingChars="227" w:hanging="545"/>
        <w:contextualSpacing/>
        <w:rPr>
          <w:bCs/>
          <w:color w:val="333333"/>
        </w:rPr>
      </w:pPr>
      <w:r w:rsidRPr="00D101E9">
        <w:rPr>
          <w:rFonts w:hint="eastAsia"/>
          <w:bCs/>
          <w:color w:val="333333"/>
        </w:rPr>
        <w:t>1、符合政府采购法第二十二条第一款规定的声明函；</w:t>
      </w:r>
    </w:p>
    <w:p w:rsidR="00F24ED7" w:rsidRDefault="00F24ED7" w:rsidP="00F24ED7">
      <w:pPr>
        <w:pStyle w:val="msonormalcxspmiddle"/>
        <w:snapToGrid w:val="0"/>
        <w:spacing w:before="0" w:beforeAutospacing="0" w:after="0" w:afterAutospacing="0"/>
        <w:ind w:leftChars="-57" w:left="425" w:hangingChars="227" w:hanging="545"/>
        <w:contextualSpacing/>
        <w:rPr>
          <w:color w:val="333333"/>
        </w:rPr>
      </w:pPr>
      <w:r w:rsidRPr="00D101E9">
        <w:rPr>
          <w:rFonts w:hint="eastAsia"/>
          <w:color w:val="333333"/>
        </w:rPr>
        <w:t>2、营业执照复印件，法人的身份证复印件；</w:t>
      </w:r>
    </w:p>
    <w:p w:rsidR="00B30A0D" w:rsidRDefault="00F24ED7" w:rsidP="00B30A0D">
      <w:pPr>
        <w:pStyle w:val="msonormalcxspmiddle"/>
        <w:snapToGrid w:val="0"/>
        <w:spacing w:before="0" w:beforeAutospacing="0" w:after="0" w:afterAutospacing="0"/>
        <w:ind w:leftChars="-57" w:left="425" w:hangingChars="227" w:hanging="545"/>
        <w:contextualSpacing/>
        <w:rPr>
          <w:color w:val="333333"/>
        </w:rPr>
      </w:pPr>
      <w:r>
        <w:rPr>
          <w:color w:val="333333"/>
        </w:rPr>
        <w:t>3</w:t>
      </w:r>
      <w:r>
        <w:rPr>
          <w:rFonts w:hint="eastAsia"/>
          <w:color w:val="333333"/>
        </w:rPr>
        <w:t>、</w:t>
      </w:r>
      <w:r w:rsidR="00127475">
        <w:rPr>
          <w:rFonts w:hint="eastAsia"/>
          <w:color w:val="333333"/>
        </w:rPr>
        <w:t>参加政府采购活动</w:t>
      </w:r>
      <w:r w:rsidR="00127475" w:rsidRPr="00127475">
        <w:rPr>
          <w:rFonts w:hint="eastAsia"/>
          <w:color w:val="0070C0"/>
        </w:rPr>
        <w:t>近</w:t>
      </w:r>
      <w:r w:rsidRPr="00D101E9">
        <w:rPr>
          <w:rFonts w:hint="eastAsia"/>
          <w:color w:val="333333"/>
        </w:rPr>
        <w:t>3年内在经营活动中没有重大违法记录的书面声明；</w:t>
      </w:r>
    </w:p>
    <w:p w:rsidR="00B30A0D" w:rsidRDefault="00F24ED7" w:rsidP="00B30A0D">
      <w:pPr>
        <w:pStyle w:val="msonormalcxspmiddle"/>
        <w:snapToGrid w:val="0"/>
        <w:spacing w:before="0" w:beforeAutospacing="0" w:after="0" w:afterAutospacing="0"/>
        <w:ind w:leftChars="-57" w:left="425" w:hangingChars="227" w:hanging="545"/>
        <w:contextualSpacing/>
        <w:rPr>
          <w:color w:val="333333"/>
        </w:rPr>
      </w:pPr>
      <w:r>
        <w:rPr>
          <w:color w:val="333333"/>
        </w:rPr>
        <w:t>4</w:t>
      </w:r>
      <w:r>
        <w:rPr>
          <w:rFonts w:hint="eastAsia"/>
          <w:color w:val="333333"/>
        </w:rPr>
        <w:t>、</w:t>
      </w:r>
      <w:r w:rsidR="00B30A0D" w:rsidRPr="00D101E9">
        <w:rPr>
          <w:rFonts w:hint="eastAsia"/>
          <w:color w:val="333333"/>
        </w:rPr>
        <w:t>供应商需提供法定代表人授权书（原件</w:t>
      </w:r>
      <w:r w:rsidR="00B30A0D">
        <w:rPr>
          <w:rFonts w:hint="eastAsia"/>
          <w:color w:val="333333"/>
        </w:rPr>
        <w:t>，法定</w:t>
      </w:r>
      <w:r w:rsidR="00B30A0D">
        <w:rPr>
          <w:color w:val="333333"/>
        </w:rPr>
        <w:t>代表人参加可不提供</w:t>
      </w:r>
      <w:r w:rsidR="00B30A0D">
        <w:rPr>
          <w:rFonts w:hint="eastAsia"/>
          <w:color w:val="333333"/>
        </w:rPr>
        <w:t>）</w:t>
      </w:r>
    </w:p>
    <w:p w:rsidR="00B30A0D" w:rsidRDefault="00B30A0D" w:rsidP="00B30A0D">
      <w:pPr>
        <w:pStyle w:val="msonormalcxspmiddle"/>
        <w:snapToGrid w:val="0"/>
        <w:spacing w:before="0" w:beforeAutospacing="0" w:after="0" w:afterAutospacing="0"/>
        <w:ind w:leftChars="-57" w:left="425" w:hangingChars="227" w:hanging="545"/>
        <w:contextualSpacing/>
        <w:rPr>
          <w:color w:val="333333"/>
        </w:rPr>
      </w:pPr>
      <w:r>
        <w:rPr>
          <w:rFonts w:hint="eastAsia"/>
          <w:color w:val="333333"/>
        </w:rPr>
        <w:t>5、</w:t>
      </w:r>
      <w:r>
        <w:rPr>
          <w:color w:val="333333"/>
        </w:rPr>
        <w:t>授权代表身份证复印件（</w:t>
      </w:r>
      <w:r>
        <w:rPr>
          <w:rFonts w:hint="eastAsia"/>
          <w:color w:val="333333"/>
        </w:rPr>
        <w:t>法定</w:t>
      </w:r>
      <w:r>
        <w:rPr>
          <w:color w:val="333333"/>
        </w:rPr>
        <w:t>代表人参加可不提供）</w:t>
      </w:r>
    </w:p>
    <w:p w:rsidR="00B30A0D" w:rsidRPr="00B30A0D" w:rsidRDefault="00B30A0D" w:rsidP="00B30A0D">
      <w:pPr>
        <w:pStyle w:val="msonormalcxspmiddle"/>
        <w:snapToGrid w:val="0"/>
        <w:spacing w:before="0" w:beforeAutospacing="0" w:after="0" w:afterAutospacing="0"/>
        <w:ind w:leftChars="-57" w:left="425" w:hangingChars="227" w:hanging="545"/>
        <w:contextualSpacing/>
        <w:rPr>
          <w:color w:val="333333"/>
        </w:rPr>
      </w:pPr>
      <w:r>
        <w:rPr>
          <w:rFonts w:hint="eastAsia"/>
          <w:color w:val="333333"/>
        </w:rPr>
        <w:t>6、</w:t>
      </w:r>
      <w:r>
        <w:rPr>
          <w:rFonts w:hint="eastAsia"/>
          <w:color w:val="FF0000"/>
        </w:rPr>
        <w:t>入选</w:t>
      </w:r>
      <w:r w:rsidRPr="00802727">
        <w:rPr>
          <w:color w:val="FF0000"/>
        </w:rPr>
        <w:t>2022-2023</w:t>
      </w:r>
      <w:r w:rsidRPr="00802727">
        <w:rPr>
          <w:rFonts w:hint="eastAsia"/>
          <w:color w:val="FF0000"/>
        </w:rPr>
        <w:t>年南通市政府投资建设项目</w:t>
      </w:r>
      <w:proofErr w:type="gramStart"/>
      <w:r w:rsidRPr="00802727">
        <w:rPr>
          <w:rFonts w:hint="eastAsia"/>
          <w:color w:val="FF0000"/>
        </w:rPr>
        <w:t>协审服务</w:t>
      </w:r>
      <w:proofErr w:type="gramEnd"/>
      <w:r w:rsidRPr="00802727">
        <w:rPr>
          <w:rFonts w:hint="eastAsia"/>
          <w:color w:val="FF0000"/>
        </w:rPr>
        <w:t>中介机构入库单位</w:t>
      </w:r>
      <w:r>
        <w:rPr>
          <w:rFonts w:hint="eastAsia"/>
          <w:color w:val="FF0000"/>
        </w:rPr>
        <w:t>的</w:t>
      </w:r>
      <w:r>
        <w:rPr>
          <w:color w:val="FF0000"/>
        </w:rPr>
        <w:t>证明材料</w:t>
      </w:r>
      <w:r w:rsidRPr="00802727">
        <w:rPr>
          <w:rFonts w:hint="eastAsia"/>
          <w:color w:val="FF0000"/>
        </w:rPr>
        <w:t>。</w:t>
      </w:r>
    </w:p>
    <w:p w:rsidR="000E53BB" w:rsidRPr="00D101E9" w:rsidRDefault="000E53BB" w:rsidP="00B30A0D">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二、询价报价表</w:t>
      </w:r>
      <w:r w:rsidR="00EA06A6" w:rsidRPr="00D101E9">
        <w:rPr>
          <w:rFonts w:hint="eastAsia"/>
          <w:b/>
          <w:color w:val="000000"/>
        </w:rPr>
        <w:t>(</w:t>
      </w:r>
      <w:r w:rsidR="002748EE" w:rsidRPr="00D101E9">
        <w:rPr>
          <w:rFonts w:hint="eastAsia"/>
          <w:b/>
          <w:color w:val="000000"/>
        </w:rPr>
        <w:t>单</w:t>
      </w:r>
      <w:r w:rsidR="002748EE" w:rsidRPr="00D101E9">
        <w:rPr>
          <w:b/>
          <w:color w:val="000000"/>
        </w:rPr>
        <w:t>独</w:t>
      </w:r>
      <w:r w:rsidR="00EA06A6" w:rsidRPr="00D101E9">
        <w:rPr>
          <w:b/>
          <w:color w:val="000000"/>
        </w:rPr>
        <w:t>密封</w:t>
      </w:r>
      <w:r w:rsidR="00B30A0D">
        <w:rPr>
          <w:rFonts w:hint="eastAsia"/>
          <w:b/>
          <w:color w:val="000000"/>
        </w:rPr>
        <w:t>，一正</w:t>
      </w:r>
      <w:r w:rsidR="00B30A0D">
        <w:rPr>
          <w:b/>
          <w:color w:val="000000"/>
        </w:rPr>
        <w:t>三副</w:t>
      </w:r>
      <w:r w:rsidR="00EA06A6" w:rsidRPr="00D101E9">
        <w:rPr>
          <w:rFonts w:hint="eastAsia"/>
          <w:b/>
          <w:color w:val="000000"/>
        </w:rPr>
        <w:t>)</w:t>
      </w:r>
    </w:p>
    <w:p w:rsidR="000E53BB" w:rsidRPr="00B30A0D" w:rsidRDefault="008A1B3E" w:rsidP="00AE20E1">
      <w:pPr>
        <w:ind w:firstLineChars="45" w:firstLine="108"/>
        <w:rPr>
          <w:rFonts w:ascii="宋体" w:hAnsi="宋体" w:cs="宋体"/>
          <w:color w:val="333333"/>
          <w:kern w:val="0"/>
          <w:sz w:val="24"/>
        </w:rPr>
      </w:pPr>
      <w:r w:rsidRPr="00B30A0D">
        <w:rPr>
          <w:rFonts w:ascii="宋体" w:hAnsi="宋体" w:cs="宋体" w:hint="eastAsia"/>
          <w:color w:val="333333"/>
          <w:kern w:val="0"/>
          <w:sz w:val="24"/>
        </w:rPr>
        <w:t>询价报价表</w:t>
      </w:r>
      <w:r w:rsidR="000E53BB" w:rsidRPr="00B30A0D">
        <w:rPr>
          <w:rFonts w:ascii="宋体" w:hAnsi="宋体" w:cs="宋体" w:hint="eastAsia"/>
          <w:color w:val="333333"/>
          <w:kern w:val="0"/>
          <w:sz w:val="24"/>
        </w:rPr>
        <w:t>格式详见附件</w:t>
      </w:r>
    </w:p>
    <w:p w:rsidR="000E53BB" w:rsidRPr="00D101E9" w:rsidRDefault="000E53BB" w:rsidP="00AE20E1">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三、商务技术材料（</w:t>
      </w:r>
      <w:r w:rsidR="00C37D6C" w:rsidRPr="00D101E9">
        <w:rPr>
          <w:rFonts w:hint="eastAsia"/>
          <w:b/>
          <w:color w:val="000000"/>
        </w:rPr>
        <w:t>单独</w:t>
      </w:r>
      <w:r w:rsidRPr="00D101E9">
        <w:rPr>
          <w:rFonts w:hint="eastAsia"/>
          <w:b/>
          <w:color w:val="000000"/>
        </w:rPr>
        <w:t>密封，一正</w:t>
      </w:r>
      <w:r w:rsidR="00B30A0D">
        <w:rPr>
          <w:rFonts w:hint="eastAsia"/>
          <w:b/>
          <w:color w:val="000000"/>
        </w:rPr>
        <w:t>三</w:t>
      </w:r>
      <w:r w:rsidRPr="00D101E9">
        <w:rPr>
          <w:rFonts w:hint="eastAsia"/>
          <w:b/>
          <w:color w:val="000000"/>
        </w:rPr>
        <w:t>副）：</w:t>
      </w:r>
    </w:p>
    <w:p w:rsidR="000E53BB" w:rsidRPr="00D101E9" w:rsidRDefault="002748EE"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t>1.</w:t>
      </w:r>
      <w:r w:rsidR="000E53BB" w:rsidRPr="00D101E9">
        <w:rPr>
          <w:rFonts w:hint="eastAsia"/>
          <w:color w:val="000000"/>
        </w:rPr>
        <w:t>索引表</w:t>
      </w:r>
    </w:p>
    <w:p w:rsidR="000E53BB" w:rsidRPr="00D101E9" w:rsidRDefault="002748EE" w:rsidP="00AE20E1">
      <w:pPr>
        <w:pStyle w:val="msonormalcxspmiddle"/>
        <w:snapToGrid w:val="0"/>
        <w:spacing w:before="0" w:beforeAutospacing="0" w:after="0" w:afterAutospacing="0"/>
        <w:ind w:leftChars="-57" w:left="425" w:hangingChars="227" w:hanging="545"/>
        <w:contextualSpacing/>
        <w:rPr>
          <w:color w:val="000000"/>
        </w:rPr>
      </w:pPr>
      <w:r w:rsidRPr="00D101E9">
        <w:rPr>
          <w:rFonts w:hint="eastAsia"/>
          <w:color w:val="000000"/>
        </w:rPr>
        <w:t>2.</w:t>
      </w:r>
      <w:r w:rsidR="000E53BB" w:rsidRPr="00D101E9">
        <w:rPr>
          <w:rFonts w:hint="eastAsia"/>
          <w:color w:val="000000"/>
        </w:rPr>
        <w:t>报名表</w:t>
      </w:r>
      <w:r w:rsidR="007C38F9" w:rsidRPr="00D101E9">
        <w:rPr>
          <w:color w:val="000000"/>
        </w:rPr>
        <w:t xml:space="preserve"> </w:t>
      </w:r>
    </w:p>
    <w:p w:rsidR="000E53BB" w:rsidRDefault="00C914B3" w:rsidP="00874399">
      <w:pPr>
        <w:pStyle w:val="msonormalcxspmiddle"/>
        <w:snapToGrid w:val="0"/>
        <w:spacing w:before="0" w:beforeAutospacing="0" w:after="0" w:afterAutospacing="0"/>
        <w:ind w:leftChars="-57" w:left="425" w:hangingChars="227" w:hanging="545"/>
        <w:contextualSpacing/>
        <w:rPr>
          <w:b/>
          <w:color w:val="000000"/>
        </w:rPr>
      </w:pPr>
      <w:r w:rsidRPr="00D101E9">
        <w:rPr>
          <w:color w:val="000000"/>
        </w:rPr>
        <w:t>3</w:t>
      </w:r>
      <w:r w:rsidRPr="00D101E9">
        <w:rPr>
          <w:rFonts w:hint="eastAsia"/>
          <w:color w:val="000000"/>
        </w:rPr>
        <w:t>.</w:t>
      </w:r>
      <w:r w:rsidR="00874399">
        <w:rPr>
          <w:rFonts w:hint="eastAsia"/>
          <w:b/>
          <w:color w:val="000000"/>
        </w:rPr>
        <w:t>报价</w:t>
      </w:r>
      <w:r w:rsidR="00874399">
        <w:rPr>
          <w:b/>
          <w:color w:val="000000"/>
        </w:rPr>
        <w:t>表</w:t>
      </w:r>
    </w:p>
    <w:p w:rsidR="00874399" w:rsidRPr="00D101E9" w:rsidRDefault="00874399" w:rsidP="00874399">
      <w:pPr>
        <w:pStyle w:val="msonormalcxspmiddle"/>
        <w:snapToGrid w:val="0"/>
        <w:spacing w:before="0" w:beforeAutospacing="0" w:after="0" w:afterAutospacing="0"/>
        <w:ind w:leftChars="-57" w:left="425" w:hangingChars="227" w:hanging="545"/>
        <w:contextualSpacing/>
        <w:rPr>
          <w:color w:val="000000"/>
        </w:rPr>
      </w:pPr>
      <w:r>
        <w:rPr>
          <w:color w:val="000000"/>
        </w:rPr>
        <w:t>4</w:t>
      </w:r>
      <w:r>
        <w:rPr>
          <w:rFonts w:hint="eastAsia"/>
          <w:color w:val="000000"/>
        </w:rPr>
        <w:t>、有效期内</w:t>
      </w:r>
      <w:r>
        <w:rPr>
          <w:color w:val="000000"/>
        </w:rPr>
        <w:t>的南通市</w:t>
      </w:r>
      <w:r>
        <w:rPr>
          <w:rFonts w:hint="eastAsia"/>
          <w:color w:val="000000"/>
        </w:rPr>
        <w:t>机关事业</w:t>
      </w:r>
      <w:r>
        <w:rPr>
          <w:color w:val="000000"/>
        </w:rPr>
        <w:t>单位客户服务合同</w:t>
      </w:r>
    </w:p>
    <w:p w:rsidR="000E53BB" w:rsidRPr="00D101E9" w:rsidRDefault="00874399" w:rsidP="00AE20E1">
      <w:pPr>
        <w:pStyle w:val="msonormalcxspmiddle"/>
        <w:snapToGrid w:val="0"/>
        <w:spacing w:before="0" w:beforeAutospacing="0" w:after="0" w:afterAutospacing="0"/>
        <w:ind w:leftChars="-57" w:left="425" w:hangingChars="227" w:hanging="545"/>
        <w:contextualSpacing/>
        <w:rPr>
          <w:b/>
          <w:color w:val="000000"/>
        </w:rPr>
      </w:pPr>
      <w:r>
        <w:rPr>
          <w:color w:val="000000"/>
        </w:rPr>
        <w:t>5</w:t>
      </w:r>
      <w:r>
        <w:rPr>
          <w:rFonts w:hint="eastAsia"/>
          <w:color w:val="000000"/>
        </w:rPr>
        <w:t>、</w:t>
      </w:r>
      <w:r w:rsidR="000E53BB" w:rsidRPr="00D101E9">
        <w:rPr>
          <w:rFonts w:hint="eastAsia"/>
          <w:color w:val="000000"/>
        </w:rPr>
        <w:t>采购文件中未涉及的事项，参与供应商认为需要提交的其他资料</w:t>
      </w:r>
    </w:p>
    <w:p w:rsidR="000E53BB" w:rsidRPr="00D101E9" w:rsidRDefault="000E53BB" w:rsidP="00AE20E1">
      <w:pPr>
        <w:pStyle w:val="1"/>
        <w:spacing w:line="360" w:lineRule="auto"/>
        <w:ind w:firstLine="562"/>
        <w:rPr>
          <w:rFonts w:ascii="宋体" w:hAnsi="宋体"/>
          <w:szCs w:val="32"/>
          <w:lang w:eastAsia="zh-CN"/>
        </w:rPr>
      </w:pPr>
      <w:proofErr w:type="spellStart"/>
      <w:r w:rsidRPr="00D101E9">
        <w:rPr>
          <w:rFonts w:ascii="宋体" w:hAnsi="宋体" w:hint="eastAsia"/>
          <w:szCs w:val="32"/>
        </w:rPr>
        <w:lastRenderedPageBreak/>
        <w:t>第四部分</w:t>
      </w:r>
      <w:proofErr w:type="spellEnd"/>
      <w:r w:rsidRPr="00D101E9">
        <w:rPr>
          <w:rFonts w:ascii="宋体" w:hAnsi="宋体" w:hint="eastAsia"/>
          <w:szCs w:val="32"/>
        </w:rPr>
        <w:t xml:space="preserve">  </w:t>
      </w:r>
      <w:bookmarkEnd w:id="13"/>
      <w:r w:rsidRPr="00D101E9">
        <w:rPr>
          <w:rFonts w:ascii="宋体" w:hAnsi="宋体" w:hint="eastAsia"/>
          <w:szCs w:val="32"/>
          <w:lang w:eastAsia="zh-CN"/>
        </w:rPr>
        <w:t>成交供应商确定</w:t>
      </w:r>
    </w:p>
    <w:p w:rsidR="000E53BB" w:rsidRPr="00D101E9" w:rsidRDefault="000E53BB" w:rsidP="00AE20E1">
      <w:pPr>
        <w:tabs>
          <w:tab w:val="left" w:pos="3585"/>
        </w:tabs>
        <w:snapToGrid w:val="0"/>
        <w:ind w:firstLineChars="0" w:firstLine="0"/>
        <w:rPr>
          <w:rFonts w:ascii="宋体" w:hAnsi="宋体"/>
          <w:b/>
          <w:color w:val="000000"/>
          <w:sz w:val="24"/>
        </w:rPr>
      </w:pPr>
      <w:r w:rsidRPr="00D101E9">
        <w:rPr>
          <w:rFonts w:ascii="宋体" w:hAnsi="宋体" w:hint="eastAsia"/>
          <w:b/>
          <w:bCs/>
          <w:color w:val="000000"/>
          <w:sz w:val="24"/>
        </w:rPr>
        <w:t>一、参与供应商的要求</w:t>
      </w:r>
    </w:p>
    <w:p w:rsidR="000E53BB" w:rsidRPr="00D101E9" w:rsidRDefault="004306EF" w:rsidP="00AE20E1">
      <w:pPr>
        <w:tabs>
          <w:tab w:val="left" w:pos="3585"/>
        </w:tabs>
        <w:snapToGrid w:val="0"/>
        <w:ind w:firstLineChars="192" w:firstLine="461"/>
        <w:rPr>
          <w:rFonts w:ascii="宋体" w:hAnsi="宋体"/>
          <w:color w:val="FF0000"/>
          <w:sz w:val="24"/>
        </w:rPr>
      </w:pPr>
      <w:r w:rsidRPr="00D101E9">
        <w:rPr>
          <w:rFonts w:ascii="宋体" w:hAnsi="宋体"/>
          <w:color w:val="FF0000"/>
          <w:sz w:val="24"/>
        </w:rPr>
        <w:t>本次投标</w:t>
      </w:r>
      <w:r w:rsidRPr="00D101E9">
        <w:rPr>
          <w:rFonts w:ascii="宋体" w:hAnsi="宋体" w:hint="eastAsia"/>
          <w:color w:val="FF0000"/>
          <w:sz w:val="24"/>
        </w:rPr>
        <w:t>，</w:t>
      </w:r>
      <w:r w:rsidR="00874399">
        <w:rPr>
          <w:rFonts w:ascii="宋体" w:hAnsi="宋体" w:hint="eastAsia"/>
          <w:color w:val="FF0000"/>
          <w:sz w:val="24"/>
        </w:rPr>
        <w:t>投标文件</w:t>
      </w:r>
      <w:r w:rsidR="00874399">
        <w:rPr>
          <w:rFonts w:ascii="宋体" w:hAnsi="宋体"/>
          <w:color w:val="FF0000"/>
          <w:sz w:val="24"/>
        </w:rPr>
        <w:t>送达，</w:t>
      </w:r>
      <w:r w:rsidR="00874399">
        <w:rPr>
          <w:rFonts w:ascii="宋体" w:hAnsi="宋体" w:hint="eastAsia"/>
          <w:color w:val="FF0000"/>
          <w:sz w:val="24"/>
        </w:rPr>
        <w:t>医院</w:t>
      </w:r>
      <w:r w:rsidR="00874399">
        <w:rPr>
          <w:rFonts w:ascii="宋体" w:hAnsi="宋体"/>
          <w:color w:val="FF0000"/>
          <w:sz w:val="24"/>
        </w:rPr>
        <w:t>在监督部门监督下择期开标</w:t>
      </w:r>
    </w:p>
    <w:p w:rsidR="000E53BB" w:rsidRPr="00D101E9" w:rsidRDefault="000E53BB" w:rsidP="00AE20E1">
      <w:pPr>
        <w:tabs>
          <w:tab w:val="left" w:pos="3585"/>
        </w:tabs>
        <w:snapToGrid w:val="0"/>
        <w:ind w:firstLineChars="0" w:firstLine="0"/>
        <w:rPr>
          <w:rFonts w:ascii="宋体" w:hAnsi="宋体"/>
          <w:b/>
          <w:bCs/>
          <w:color w:val="000000"/>
          <w:sz w:val="24"/>
        </w:rPr>
      </w:pPr>
      <w:r w:rsidRPr="00D101E9">
        <w:rPr>
          <w:rFonts w:ascii="宋体" w:hAnsi="宋体" w:hint="eastAsia"/>
          <w:b/>
          <w:bCs/>
          <w:color w:val="000000"/>
          <w:sz w:val="24"/>
        </w:rPr>
        <w:t>二、询价小组的组成</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询价小组由医院相关科室人员</w:t>
      </w:r>
      <w:r w:rsidRPr="00D101E9">
        <w:rPr>
          <w:rFonts w:ascii="宋体" w:hAnsi="宋体" w:hint="eastAsia"/>
          <w:bCs/>
          <w:color w:val="000000"/>
          <w:sz w:val="24"/>
        </w:rPr>
        <w:t>组成</w:t>
      </w:r>
      <w:r w:rsidRPr="00D101E9">
        <w:rPr>
          <w:rFonts w:ascii="宋体" w:hAnsi="宋体" w:hint="eastAsia"/>
          <w:color w:val="000000"/>
          <w:sz w:val="24"/>
        </w:rPr>
        <w:t>，对投标响应文件进行审查、质疑、评估、比较。</w:t>
      </w:r>
      <w:r w:rsidRPr="00D101E9">
        <w:rPr>
          <w:rFonts w:ascii="宋体" w:hAnsi="宋体" w:hint="eastAsia"/>
          <w:bCs/>
          <w:color w:val="000000"/>
          <w:sz w:val="24"/>
        </w:rPr>
        <w:t>询价</w:t>
      </w:r>
      <w:r w:rsidRPr="00D101E9">
        <w:rPr>
          <w:rFonts w:ascii="宋体" w:hAnsi="宋体" w:hint="eastAsia"/>
          <w:color w:val="000000"/>
          <w:sz w:val="24"/>
        </w:rPr>
        <w:t>小组对参与供应商资格、符合性审查，对未通过审查的供应商，</w:t>
      </w:r>
      <w:proofErr w:type="gramStart"/>
      <w:r w:rsidRPr="00D101E9">
        <w:rPr>
          <w:rFonts w:ascii="宋体" w:hAnsi="宋体" w:hint="eastAsia"/>
          <w:color w:val="000000"/>
          <w:sz w:val="24"/>
        </w:rPr>
        <w:t>应现场</w:t>
      </w:r>
      <w:proofErr w:type="gramEnd"/>
      <w:r w:rsidRPr="00D101E9">
        <w:rPr>
          <w:rFonts w:ascii="宋体" w:hAnsi="宋体" w:hint="eastAsia"/>
          <w:color w:val="000000"/>
          <w:sz w:val="24"/>
        </w:rPr>
        <w:t>告知原因。</w:t>
      </w:r>
    </w:p>
    <w:p w:rsidR="000E53BB" w:rsidRPr="00D101E9" w:rsidRDefault="000E53BB" w:rsidP="00AE20E1">
      <w:pPr>
        <w:snapToGrid w:val="0"/>
        <w:ind w:firstLine="482"/>
        <w:rPr>
          <w:rFonts w:ascii="宋体" w:hAnsi="宋体"/>
          <w:b/>
          <w:color w:val="000000"/>
          <w:sz w:val="24"/>
        </w:rPr>
      </w:pPr>
      <w:r w:rsidRPr="00D101E9">
        <w:rPr>
          <w:rFonts w:ascii="宋体" w:hAnsi="宋体" w:hint="eastAsia"/>
          <w:b/>
          <w:color w:val="000000"/>
          <w:sz w:val="24"/>
        </w:rPr>
        <w:t>（一）询价小组审核内容</w:t>
      </w:r>
    </w:p>
    <w:p w:rsidR="000E53BB" w:rsidRPr="00D101E9" w:rsidRDefault="000E53BB" w:rsidP="00AE20E1">
      <w:pPr>
        <w:snapToGrid w:val="0"/>
        <w:ind w:firstLine="480"/>
        <w:rPr>
          <w:rFonts w:ascii="宋体" w:hAnsi="宋体"/>
          <w:b/>
          <w:color w:val="FF0000"/>
          <w:sz w:val="24"/>
        </w:rPr>
      </w:pPr>
      <w:r w:rsidRPr="00D101E9">
        <w:rPr>
          <w:rFonts w:ascii="宋体" w:hAnsi="宋体" w:hint="eastAsia"/>
          <w:color w:val="000000"/>
          <w:sz w:val="24"/>
        </w:rPr>
        <w:t>1、要求的保证金是否已提供；</w:t>
      </w:r>
      <w:r w:rsidRPr="00D101E9">
        <w:rPr>
          <w:rFonts w:ascii="宋体" w:hAnsi="宋体" w:hint="eastAsia"/>
          <w:b/>
          <w:color w:val="FF0000"/>
          <w:sz w:val="24"/>
        </w:rPr>
        <w:t xml:space="preserve"> </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2、投标人资格是否符合；</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3、投标响应文件是否完整；</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4、投标响应文件是否恰当地签署；</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5、是否</w:t>
      </w:r>
      <w:proofErr w:type="gramStart"/>
      <w:r w:rsidRPr="00D101E9">
        <w:rPr>
          <w:rFonts w:ascii="宋体" w:hAnsi="宋体" w:hint="eastAsia"/>
          <w:color w:val="000000"/>
          <w:sz w:val="24"/>
        </w:rPr>
        <w:t>作出</w:t>
      </w:r>
      <w:proofErr w:type="gramEnd"/>
      <w:r w:rsidRPr="00D101E9">
        <w:rPr>
          <w:rFonts w:ascii="宋体" w:hAnsi="宋体" w:hint="eastAsia"/>
          <w:color w:val="000000"/>
          <w:sz w:val="24"/>
        </w:rPr>
        <w:t>实质性响应（是否有实质性响应，只根据询价采购文件本身，而不寻求外部证据）；</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6、是否有计算错误。</w:t>
      </w:r>
    </w:p>
    <w:p w:rsidR="000E53BB" w:rsidRPr="00D101E9" w:rsidRDefault="000E53BB" w:rsidP="00AE20E1">
      <w:pPr>
        <w:snapToGrid w:val="0"/>
        <w:ind w:firstLine="482"/>
        <w:rPr>
          <w:rFonts w:ascii="宋体" w:hAnsi="宋体"/>
          <w:b/>
          <w:bCs/>
          <w:color w:val="000000"/>
          <w:sz w:val="24"/>
        </w:rPr>
      </w:pPr>
      <w:r w:rsidRPr="00D101E9">
        <w:rPr>
          <w:rFonts w:ascii="宋体" w:hAnsi="宋体" w:hint="eastAsia"/>
          <w:b/>
          <w:bCs/>
          <w:color w:val="000000"/>
          <w:sz w:val="24"/>
        </w:rPr>
        <w:t>（二）相应的规定</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1.如果投标响应文件中引用技术参数与其所附正式印刷产品样本中标明的参数不一致时，以正式印刷产品样本中标明的技术参数为准。</w:t>
      </w:r>
    </w:p>
    <w:p w:rsidR="000E53BB" w:rsidRPr="00D101E9" w:rsidRDefault="000E53BB" w:rsidP="00AE20E1">
      <w:pPr>
        <w:tabs>
          <w:tab w:val="left" w:pos="3585"/>
        </w:tabs>
        <w:snapToGrid w:val="0"/>
        <w:ind w:firstLine="480"/>
        <w:rPr>
          <w:rFonts w:ascii="宋体" w:hAnsi="宋体"/>
          <w:bCs/>
          <w:sz w:val="24"/>
          <w:lang w:val="x-none"/>
        </w:rPr>
      </w:pPr>
      <w:r w:rsidRPr="00D101E9">
        <w:rPr>
          <w:rFonts w:ascii="宋体" w:hAnsi="宋体" w:hint="eastAsia"/>
          <w:bCs/>
          <w:color w:val="000000"/>
          <w:sz w:val="24"/>
          <w:lang w:val="x-none"/>
        </w:rPr>
        <w:t>2. 投标</w:t>
      </w:r>
      <w:r w:rsidRPr="00D101E9">
        <w:rPr>
          <w:rFonts w:ascii="宋体" w:hAnsi="宋体"/>
          <w:bCs/>
          <w:color w:val="000000"/>
          <w:sz w:val="24"/>
          <w:lang w:val="x-none"/>
        </w:rPr>
        <w:t>响应文件中</w:t>
      </w:r>
      <w:r w:rsidRPr="00D101E9">
        <w:rPr>
          <w:rFonts w:ascii="宋体" w:hAnsi="宋体" w:hint="eastAsia"/>
          <w:bCs/>
          <w:sz w:val="24"/>
          <w:lang w:val="x-none"/>
        </w:rPr>
        <w:t>医用耗材询价报价表、医疗设备询价报价表</w:t>
      </w:r>
      <w:r w:rsidRPr="00D101E9">
        <w:rPr>
          <w:rFonts w:ascii="宋体" w:hAnsi="宋体"/>
          <w:bCs/>
          <w:sz w:val="24"/>
          <w:lang w:val="x-none"/>
        </w:rPr>
        <w:t>内容与</w:t>
      </w:r>
      <w:r w:rsidRPr="00D101E9">
        <w:rPr>
          <w:rFonts w:ascii="宋体" w:hAnsi="宋体" w:hint="eastAsia"/>
          <w:bCs/>
          <w:sz w:val="24"/>
          <w:lang w:val="x-none"/>
        </w:rPr>
        <w:t>投标</w:t>
      </w:r>
      <w:r w:rsidRPr="00D101E9">
        <w:rPr>
          <w:rFonts w:ascii="宋体" w:hAnsi="宋体"/>
          <w:bCs/>
          <w:sz w:val="24"/>
          <w:lang w:val="x-none"/>
        </w:rPr>
        <w:t>响应文件中相应内容不一致的，以</w:t>
      </w:r>
      <w:r w:rsidRPr="00D101E9">
        <w:rPr>
          <w:rFonts w:ascii="宋体" w:hAnsi="宋体" w:hint="eastAsia"/>
          <w:bCs/>
          <w:sz w:val="24"/>
          <w:lang w:val="x-none"/>
        </w:rPr>
        <w:t>医用耗材询价报价表、医疗设备询价报价表</w:t>
      </w:r>
      <w:r w:rsidRPr="00D101E9">
        <w:rPr>
          <w:rFonts w:ascii="宋体" w:hAnsi="宋体"/>
          <w:bCs/>
          <w:sz w:val="24"/>
          <w:lang w:val="x-none"/>
        </w:rPr>
        <w:t>为准；</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3.如果大写金额小写金额不一致时，以大写金额为准。</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4.如果询价货物数量和服务内容少于采购文件要求时，视为已含在原询价总价中。询价总价中不得包含采购文件要求以外的内容，否则，不予核减。</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5.如果单价与数量的乘积和总价不一致时，以单价为准修改总价；</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6.</w:t>
      </w:r>
      <w:r w:rsidRPr="00D101E9">
        <w:rPr>
          <w:rFonts w:ascii="宋体" w:hAnsi="宋体"/>
          <w:bCs/>
          <w:color w:val="000000"/>
          <w:sz w:val="24"/>
          <w:lang w:val="x-none"/>
        </w:rPr>
        <w:t>单价金额小数点或者百分比有明显错位的，以询价报价表的投标价格为准，并修改单价</w:t>
      </w:r>
      <w:r w:rsidRPr="00D101E9">
        <w:rPr>
          <w:rFonts w:ascii="宋体" w:hAnsi="宋体" w:hint="eastAsia"/>
          <w:bCs/>
          <w:color w:val="000000"/>
          <w:sz w:val="24"/>
          <w:lang w:val="x-none"/>
        </w:rPr>
        <w:t>。</w:t>
      </w:r>
    </w:p>
    <w:p w:rsidR="000E53BB" w:rsidRPr="00D101E9" w:rsidRDefault="000E53BB" w:rsidP="00AE20E1">
      <w:pPr>
        <w:tabs>
          <w:tab w:val="left" w:pos="3585"/>
        </w:tabs>
        <w:snapToGrid w:val="0"/>
        <w:ind w:firstLine="480"/>
        <w:rPr>
          <w:rFonts w:ascii="宋体" w:hAnsi="宋体"/>
          <w:bCs/>
          <w:color w:val="000000"/>
          <w:sz w:val="24"/>
        </w:rPr>
      </w:pPr>
      <w:r w:rsidRPr="00D101E9">
        <w:rPr>
          <w:rFonts w:ascii="宋体" w:hAnsi="宋体" w:hint="eastAsia"/>
          <w:bCs/>
          <w:color w:val="000000"/>
          <w:sz w:val="24"/>
        </w:rPr>
        <w:t>7.询价小组将按上述修改错误的方法调整询价报价，调整后的价格经评标人书面确认后作为评标价进入详细评审。如果参与供应商不接受修改后的报价，则</w:t>
      </w:r>
      <w:r w:rsidRPr="00D101E9">
        <w:rPr>
          <w:rFonts w:ascii="宋体" w:hAnsi="宋体" w:hint="eastAsia"/>
          <w:bCs/>
          <w:color w:val="000000"/>
          <w:sz w:val="24"/>
        </w:rPr>
        <w:lastRenderedPageBreak/>
        <w:t>其询价将被否决。</w:t>
      </w:r>
    </w:p>
    <w:p w:rsidR="000E53BB" w:rsidRPr="00D101E9" w:rsidRDefault="000E53BB" w:rsidP="00AE20E1">
      <w:pPr>
        <w:tabs>
          <w:tab w:val="left" w:pos="3585"/>
        </w:tabs>
        <w:snapToGrid w:val="0"/>
        <w:ind w:firstLineChars="0" w:firstLine="0"/>
        <w:rPr>
          <w:rFonts w:ascii="宋体" w:hAnsi="宋体"/>
          <w:b/>
          <w:bCs/>
          <w:color w:val="000000"/>
          <w:sz w:val="24"/>
        </w:rPr>
      </w:pPr>
      <w:r w:rsidRPr="00D101E9">
        <w:rPr>
          <w:rFonts w:ascii="宋体" w:hAnsi="宋体" w:hint="eastAsia"/>
          <w:b/>
          <w:bCs/>
          <w:color w:val="000000"/>
          <w:sz w:val="24"/>
        </w:rPr>
        <w:t>三、</w:t>
      </w:r>
      <w:r w:rsidRPr="00D101E9">
        <w:rPr>
          <w:rFonts w:ascii="宋体" w:hAnsi="宋体" w:hint="eastAsia"/>
          <w:b/>
          <w:color w:val="000000"/>
          <w:sz w:val="24"/>
        </w:rPr>
        <w:t>陈述、演示、</w:t>
      </w:r>
      <w:r w:rsidRPr="00D101E9">
        <w:rPr>
          <w:rFonts w:ascii="宋体" w:hAnsi="宋体" w:hint="eastAsia"/>
          <w:b/>
          <w:bCs/>
          <w:color w:val="000000"/>
          <w:sz w:val="24"/>
        </w:rPr>
        <w:t>答疑、澄清</w:t>
      </w:r>
    </w:p>
    <w:p w:rsidR="000E53BB" w:rsidRPr="00D101E9" w:rsidRDefault="000E53BB" w:rsidP="00AE20E1">
      <w:pPr>
        <w:snapToGrid w:val="0"/>
        <w:ind w:firstLine="480"/>
        <w:rPr>
          <w:rFonts w:ascii="宋体" w:hAnsi="宋体"/>
          <w:b/>
          <w:color w:val="000000"/>
          <w:sz w:val="24"/>
        </w:rPr>
      </w:pPr>
      <w:r w:rsidRPr="00D101E9">
        <w:rPr>
          <w:rFonts w:ascii="宋体" w:hAnsi="宋体" w:hint="eastAsia"/>
          <w:color w:val="000000"/>
          <w:sz w:val="24"/>
          <w:shd w:val="clear" w:color="auto" w:fill="FFFFFF"/>
        </w:rPr>
        <w:t>如询价小组认为有必要，参与供应商按询价小组的要求作陈述、演示、</w:t>
      </w:r>
      <w:r w:rsidRPr="00D101E9">
        <w:rPr>
          <w:rFonts w:ascii="宋体" w:hAnsi="宋体" w:hint="eastAsia"/>
          <w:color w:val="000000"/>
          <w:sz w:val="24"/>
        </w:rPr>
        <w:t>答疑及澄清其询价内容。时间由询价小组掌握。</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重要澄清答复应是书面的，但不得对询价内容进行实质性修改。</w:t>
      </w:r>
    </w:p>
    <w:p w:rsidR="000E53BB" w:rsidRPr="00D101E9" w:rsidRDefault="000E53BB" w:rsidP="00AE20E1">
      <w:pPr>
        <w:tabs>
          <w:tab w:val="left" w:pos="6555"/>
          <w:tab w:val="right" w:pos="8306"/>
        </w:tabs>
        <w:snapToGrid w:val="0"/>
        <w:ind w:firstLineChars="0" w:firstLine="0"/>
        <w:rPr>
          <w:rFonts w:ascii="宋体" w:hAnsi="宋体"/>
          <w:b/>
          <w:color w:val="000000"/>
          <w:sz w:val="24"/>
        </w:rPr>
      </w:pPr>
      <w:r w:rsidRPr="00D101E9">
        <w:rPr>
          <w:rFonts w:ascii="宋体" w:hAnsi="宋体" w:hint="eastAsia"/>
          <w:b/>
          <w:color w:val="000000"/>
          <w:sz w:val="24"/>
        </w:rPr>
        <w:t>四、出现下列情形之一的，作无效询价供应</w:t>
      </w:r>
      <w:proofErr w:type="gramStart"/>
      <w:r w:rsidRPr="00D101E9">
        <w:rPr>
          <w:rFonts w:ascii="宋体" w:hAnsi="宋体" w:hint="eastAsia"/>
          <w:b/>
          <w:color w:val="000000"/>
          <w:sz w:val="24"/>
        </w:rPr>
        <w:t>商处理</w:t>
      </w:r>
      <w:proofErr w:type="gramEnd"/>
      <w:r w:rsidRPr="00D101E9">
        <w:rPr>
          <w:rFonts w:ascii="宋体" w:hAnsi="宋体"/>
          <w:b/>
          <w:color w:val="000000"/>
          <w:sz w:val="24"/>
        </w:rPr>
        <w:tab/>
      </w:r>
      <w:r w:rsidRPr="00D101E9">
        <w:rPr>
          <w:rFonts w:ascii="宋体" w:hAnsi="宋体"/>
          <w:b/>
          <w:color w:val="000000"/>
          <w:sz w:val="24"/>
        </w:rPr>
        <w:tab/>
      </w:r>
    </w:p>
    <w:p w:rsidR="000E53BB" w:rsidRPr="00D101E9" w:rsidRDefault="000E53BB" w:rsidP="00AE20E1">
      <w:pPr>
        <w:snapToGrid w:val="0"/>
        <w:ind w:firstLine="480"/>
        <w:rPr>
          <w:rFonts w:ascii="宋体" w:hAnsi="宋体"/>
          <w:b/>
          <w:color w:val="FF0000"/>
          <w:sz w:val="24"/>
        </w:rPr>
      </w:pPr>
      <w:r w:rsidRPr="00D101E9">
        <w:rPr>
          <w:rFonts w:ascii="宋体" w:hAnsi="宋体" w:hint="eastAsia"/>
          <w:color w:val="000000"/>
          <w:sz w:val="24"/>
        </w:rPr>
        <w:t>1、未按照采购文件的规定提交保证金的；</w:t>
      </w:r>
      <w:r w:rsidRPr="00D101E9">
        <w:rPr>
          <w:rFonts w:ascii="宋体" w:hAnsi="宋体" w:hint="eastAsia"/>
          <w:b/>
          <w:color w:val="FF0000"/>
          <w:sz w:val="24"/>
        </w:rPr>
        <w:t xml:space="preserve"> </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2、未按照采购文件规定要求签署、盖章的；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3、未</w:t>
      </w:r>
      <w:proofErr w:type="gramStart"/>
      <w:r w:rsidRPr="00D101E9">
        <w:rPr>
          <w:rFonts w:ascii="宋体" w:hAnsi="宋体" w:hint="eastAsia"/>
          <w:color w:val="000000"/>
          <w:sz w:val="24"/>
        </w:rPr>
        <w:t>完整上</w:t>
      </w:r>
      <w:proofErr w:type="gramEnd"/>
      <w:r w:rsidRPr="00D101E9">
        <w:rPr>
          <w:rFonts w:ascii="宋体" w:hAnsi="宋体" w:hint="eastAsia"/>
          <w:color w:val="000000"/>
          <w:sz w:val="24"/>
        </w:rPr>
        <w:t>传询价响应文件电子文档的,或上传的文件打不开的；（本项目</w:t>
      </w:r>
      <w:r w:rsidRPr="00D101E9">
        <w:rPr>
          <w:rFonts w:ascii="宋体" w:hAnsi="宋体"/>
          <w:color w:val="000000"/>
          <w:sz w:val="24"/>
        </w:rPr>
        <w:t>不适用</w:t>
      </w:r>
      <w:r w:rsidRPr="00D101E9">
        <w:rPr>
          <w:rFonts w:ascii="宋体" w:hAnsi="宋体" w:hint="eastAsia"/>
          <w:color w:val="000000"/>
          <w:sz w:val="24"/>
        </w:rPr>
        <w:t>）</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4、不具备采购文件中规定的资格要求的；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5、报价超过采购文件中规定的预算金额或者最高限价的；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6、询价响应文件含有采购人不能接受的附加条件的；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7、不符合法律、法规和采购文件中规定的其他实质性要求的。</w:t>
      </w:r>
    </w:p>
    <w:p w:rsidR="000E53BB" w:rsidRPr="00D101E9" w:rsidRDefault="000E53BB" w:rsidP="00AE20E1">
      <w:pPr>
        <w:tabs>
          <w:tab w:val="left" w:pos="6555"/>
        </w:tabs>
        <w:snapToGrid w:val="0"/>
        <w:ind w:firstLineChars="0" w:firstLine="0"/>
        <w:rPr>
          <w:rFonts w:ascii="宋体" w:hAnsi="宋体"/>
          <w:color w:val="000000"/>
          <w:sz w:val="24"/>
        </w:rPr>
      </w:pPr>
      <w:r w:rsidRPr="00D101E9">
        <w:rPr>
          <w:rFonts w:ascii="宋体" w:hAnsi="宋体" w:hint="eastAsia"/>
          <w:b/>
          <w:color w:val="000000"/>
          <w:sz w:val="24"/>
        </w:rPr>
        <w:t>五、出现下列情形之一的，作废标处理</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1、出现影响采购公正的违法违规行为的；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2、参与供应商的报价均超过了采购预算，采购人不能支付的；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3、因重大变故，采购任务取消的。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上述均保留询价小组认定可以确定为无效询价或废标的其他情况。</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六</w:t>
      </w:r>
      <w:r w:rsidRPr="00D101E9">
        <w:rPr>
          <w:rFonts w:ascii="宋体" w:hAnsi="宋体" w:hint="eastAsia"/>
          <w:color w:val="000000"/>
          <w:sz w:val="24"/>
        </w:rPr>
        <w:t>、</w:t>
      </w:r>
      <w:r w:rsidRPr="00D101E9">
        <w:rPr>
          <w:rFonts w:ascii="宋体" w:hAnsi="宋体" w:hint="eastAsia"/>
          <w:b/>
          <w:color w:val="000000"/>
          <w:sz w:val="24"/>
        </w:rPr>
        <w:t>变更为其他方式采购的情形</w:t>
      </w:r>
    </w:p>
    <w:p w:rsidR="000E53BB" w:rsidRPr="00D101E9" w:rsidRDefault="000E53BB" w:rsidP="00AE20E1">
      <w:pPr>
        <w:autoSpaceDE w:val="0"/>
        <w:autoSpaceDN w:val="0"/>
        <w:adjustRightInd w:val="0"/>
        <w:snapToGrid w:val="0"/>
        <w:ind w:firstLine="480"/>
        <w:rPr>
          <w:rFonts w:ascii="宋体" w:hAnsi="宋体"/>
          <w:color w:val="000000"/>
          <w:sz w:val="24"/>
          <w:lang w:val="zh-CN"/>
        </w:rPr>
      </w:pPr>
      <w:r w:rsidRPr="00D101E9">
        <w:rPr>
          <w:rFonts w:ascii="宋体" w:hAnsi="宋体" w:hint="eastAsia"/>
          <w:color w:val="000000"/>
          <w:sz w:val="24"/>
        </w:rPr>
        <w:t>本次项目采用询价方式采购，为保证医院诊疗业务正常开展，至标书递交截止时间参加询价的参与供应商不足</w:t>
      </w:r>
      <w:r w:rsidRPr="00D101E9">
        <w:rPr>
          <w:rFonts w:ascii="宋体" w:hAnsi="宋体" w:hint="eastAsia"/>
          <w:sz w:val="24"/>
        </w:rPr>
        <w:t>3家</w:t>
      </w:r>
      <w:r w:rsidRPr="00D101E9">
        <w:rPr>
          <w:rFonts w:ascii="宋体" w:hAnsi="宋体" w:hint="eastAsia"/>
          <w:color w:val="000000"/>
          <w:sz w:val="24"/>
        </w:rPr>
        <w:t>的，及评标中出现符合专业条件的参与供应商或对采购文件作实质响应的参与供应商不足</w:t>
      </w:r>
      <w:r w:rsidRPr="00D101E9">
        <w:rPr>
          <w:rFonts w:ascii="宋体" w:hAnsi="宋体" w:hint="eastAsia"/>
          <w:sz w:val="24"/>
        </w:rPr>
        <w:t>2家</w:t>
      </w:r>
      <w:r w:rsidRPr="00D101E9">
        <w:rPr>
          <w:rFonts w:ascii="宋体" w:hAnsi="宋体" w:hint="eastAsia"/>
          <w:color w:val="000000"/>
          <w:sz w:val="24"/>
        </w:rPr>
        <w:t>情形时，除采购任务取消外，经询价小组现场讨论，视情变更为其他方式采购。</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七、评标方法</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采用符合条件基础上</w:t>
      </w:r>
      <w:r w:rsidRPr="00D101E9">
        <w:rPr>
          <w:rFonts w:ascii="宋体" w:hAnsi="宋体" w:hint="eastAsia"/>
          <w:sz w:val="24"/>
        </w:rPr>
        <w:t>最低价法，</w:t>
      </w:r>
      <w:r w:rsidRPr="00D101E9">
        <w:rPr>
          <w:rFonts w:ascii="宋体" w:hAnsi="宋体" w:hint="eastAsia"/>
          <w:color w:val="000000"/>
          <w:sz w:val="24"/>
        </w:rPr>
        <w:t>分资格审查、符合性审查。</w:t>
      </w:r>
    </w:p>
    <w:p w:rsidR="000E53BB" w:rsidRPr="00D101E9" w:rsidRDefault="000E53BB" w:rsidP="00AE20E1">
      <w:pPr>
        <w:snapToGrid w:val="0"/>
        <w:ind w:firstLineChars="196" w:firstLine="472"/>
        <w:rPr>
          <w:rFonts w:ascii="宋体" w:hAnsi="宋体"/>
          <w:color w:val="000000"/>
          <w:sz w:val="24"/>
        </w:rPr>
      </w:pPr>
      <w:r w:rsidRPr="00D101E9">
        <w:rPr>
          <w:rFonts w:ascii="宋体" w:hAnsi="宋体" w:hint="eastAsia"/>
          <w:b/>
          <w:color w:val="000000"/>
          <w:sz w:val="24"/>
        </w:rPr>
        <w:t>（一）</w:t>
      </w:r>
      <w:r w:rsidRPr="00D101E9">
        <w:rPr>
          <w:rFonts w:ascii="宋体" w:hAnsi="宋体" w:hint="eastAsia"/>
          <w:color w:val="000000"/>
          <w:sz w:val="24"/>
        </w:rPr>
        <w:t>询价小组将</w:t>
      </w:r>
      <w:r w:rsidRPr="00D101E9">
        <w:rPr>
          <w:rFonts w:ascii="宋体" w:hAnsi="宋体"/>
          <w:color w:val="000000"/>
          <w:sz w:val="24"/>
        </w:rPr>
        <w:t>依法对参与供应商的资格</w:t>
      </w:r>
      <w:r w:rsidRPr="00D101E9">
        <w:rPr>
          <w:rFonts w:ascii="宋体" w:hAnsi="宋体" w:hint="eastAsia"/>
          <w:color w:val="000000"/>
          <w:sz w:val="24"/>
        </w:rPr>
        <w:t>、符合性</w:t>
      </w:r>
      <w:r w:rsidRPr="00D101E9">
        <w:rPr>
          <w:rFonts w:ascii="宋体" w:hAnsi="宋体"/>
          <w:color w:val="000000"/>
          <w:sz w:val="24"/>
        </w:rPr>
        <w:t>进行审查</w:t>
      </w:r>
      <w:r w:rsidRPr="00D101E9">
        <w:rPr>
          <w:rFonts w:ascii="宋体" w:hAnsi="宋体" w:hint="eastAsia"/>
          <w:b/>
          <w:color w:val="000000"/>
          <w:sz w:val="24"/>
        </w:rPr>
        <w:t>。</w:t>
      </w:r>
      <w:r w:rsidRPr="00D101E9">
        <w:rPr>
          <w:rFonts w:ascii="宋体" w:hAnsi="宋体" w:hint="eastAsia"/>
          <w:color w:val="000000"/>
          <w:sz w:val="24"/>
        </w:rPr>
        <w:t>参与供应商资格不合格的，其</w:t>
      </w:r>
      <w:r w:rsidR="005779DA">
        <w:rPr>
          <w:rFonts w:ascii="宋体" w:hAnsi="宋体" w:hint="eastAsia"/>
          <w:color w:val="000000"/>
          <w:sz w:val="24"/>
        </w:rPr>
        <w:t>投标响应文件判定为无效投标响应文件。对未通过审查的参与供应商</w:t>
      </w:r>
      <w:r w:rsidRPr="00D101E9">
        <w:rPr>
          <w:rFonts w:ascii="宋体" w:hAnsi="宋体" w:hint="eastAsia"/>
          <w:color w:val="000000"/>
          <w:sz w:val="24"/>
        </w:rPr>
        <w:t>告知原因。参与供应商资格合格的，由询价小组对其投标响应文件继续评审</w:t>
      </w:r>
    </w:p>
    <w:p w:rsidR="000E53BB" w:rsidRPr="00D101E9" w:rsidRDefault="000E53BB" w:rsidP="00AE20E1">
      <w:pPr>
        <w:snapToGrid w:val="0"/>
        <w:ind w:firstLineChars="196" w:firstLine="472"/>
        <w:rPr>
          <w:rFonts w:ascii="宋体" w:hAnsi="宋体"/>
          <w:b/>
          <w:color w:val="000000"/>
          <w:sz w:val="24"/>
        </w:rPr>
      </w:pPr>
      <w:r w:rsidRPr="00D101E9">
        <w:rPr>
          <w:rFonts w:ascii="宋体" w:hAnsi="宋体" w:hint="eastAsia"/>
          <w:b/>
          <w:color w:val="000000"/>
          <w:sz w:val="24"/>
        </w:rPr>
        <w:lastRenderedPageBreak/>
        <w:t>（二）</w:t>
      </w:r>
      <w:r w:rsidRPr="00D101E9">
        <w:rPr>
          <w:rFonts w:ascii="宋体" w:hAnsi="宋体" w:hint="eastAsia"/>
          <w:bCs/>
          <w:color w:val="000000"/>
          <w:sz w:val="24"/>
        </w:rPr>
        <w:t>询价小组将根据询价采购文件的要求对符合资格的参与供应商的商务、技术</w:t>
      </w:r>
      <w:proofErr w:type="gramStart"/>
      <w:r w:rsidRPr="00D101E9">
        <w:rPr>
          <w:rFonts w:ascii="宋体" w:hAnsi="宋体" w:hint="eastAsia"/>
          <w:bCs/>
          <w:color w:val="000000"/>
          <w:sz w:val="24"/>
        </w:rPr>
        <w:t>标文件</w:t>
      </w:r>
      <w:proofErr w:type="gramEnd"/>
      <w:r w:rsidRPr="00D101E9">
        <w:rPr>
          <w:rFonts w:ascii="宋体" w:hAnsi="宋体"/>
          <w:bCs/>
          <w:color w:val="000000"/>
          <w:sz w:val="24"/>
        </w:rPr>
        <w:t>从</w:t>
      </w:r>
      <w:r w:rsidRPr="00D101E9">
        <w:rPr>
          <w:rFonts w:ascii="宋体" w:hAnsi="宋体" w:hint="eastAsia"/>
          <w:bCs/>
          <w:color w:val="000000"/>
          <w:sz w:val="24"/>
        </w:rPr>
        <w:t>询价</w:t>
      </w:r>
      <w:r w:rsidRPr="00D101E9">
        <w:rPr>
          <w:rFonts w:ascii="宋体" w:hAnsi="宋体"/>
          <w:bCs/>
          <w:color w:val="000000"/>
          <w:sz w:val="24"/>
        </w:rPr>
        <w:t>采购文件的有效性、完整性和对</w:t>
      </w:r>
      <w:r w:rsidRPr="00D101E9">
        <w:rPr>
          <w:rFonts w:ascii="宋体" w:hAnsi="宋体" w:hint="eastAsia"/>
          <w:bCs/>
          <w:color w:val="000000"/>
          <w:sz w:val="24"/>
        </w:rPr>
        <w:t>询价</w:t>
      </w:r>
      <w:r w:rsidRPr="00D101E9">
        <w:rPr>
          <w:rFonts w:ascii="宋体" w:hAnsi="宋体"/>
          <w:bCs/>
          <w:color w:val="000000"/>
          <w:sz w:val="24"/>
        </w:rPr>
        <w:t>采购文件的响应程度</w:t>
      </w:r>
      <w:r w:rsidRPr="00D101E9">
        <w:rPr>
          <w:rFonts w:ascii="宋体" w:hAnsi="宋体" w:hint="eastAsia"/>
          <w:bCs/>
          <w:color w:val="000000"/>
          <w:sz w:val="24"/>
        </w:rPr>
        <w:t>等方面进行符合性审查，以确认其是否满足询价采购文件的实质性要求。实质上响应的询价应该是与采购文件要求的全部条款、条件和规格相符，没有重大偏差和否决情况的询价。询价小组决定询价的</w:t>
      </w:r>
      <w:proofErr w:type="gramStart"/>
      <w:r w:rsidRPr="00D101E9">
        <w:rPr>
          <w:rFonts w:ascii="宋体" w:hAnsi="宋体" w:hint="eastAsia"/>
          <w:bCs/>
          <w:color w:val="000000"/>
          <w:sz w:val="24"/>
        </w:rPr>
        <w:t>响应性只根据</w:t>
      </w:r>
      <w:proofErr w:type="gramEnd"/>
      <w:r w:rsidRPr="00D101E9">
        <w:rPr>
          <w:rFonts w:ascii="宋体" w:hAnsi="宋体" w:hint="eastAsia"/>
          <w:bCs/>
          <w:color w:val="000000"/>
          <w:sz w:val="24"/>
        </w:rPr>
        <w:t>询价本身的内容，而不寻求外部的证据。</w:t>
      </w:r>
    </w:p>
    <w:p w:rsidR="000E53BB" w:rsidRPr="00D101E9" w:rsidRDefault="000E53BB" w:rsidP="00AE20E1">
      <w:pPr>
        <w:ind w:firstLineChars="0" w:firstLine="0"/>
        <w:rPr>
          <w:rFonts w:ascii="宋体" w:hAnsi="宋体"/>
          <w:color w:val="000000"/>
          <w:sz w:val="24"/>
        </w:rPr>
      </w:pPr>
      <w:r w:rsidRPr="00D101E9">
        <w:rPr>
          <w:rFonts w:ascii="宋体" w:hAnsi="宋体" w:hint="eastAsia"/>
          <w:b/>
          <w:color w:val="000000"/>
          <w:sz w:val="24"/>
        </w:rPr>
        <w:t>八、成交供应商的确定</w:t>
      </w:r>
    </w:p>
    <w:p w:rsidR="000E53BB" w:rsidRPr="00D101E9" w:rsidRDefault="000E53BB" w:rsidP="00AE20E1">
      <w:pPr>
        <w:ind w:firstLine="480"/>
        <w:rPr>
          <w:rFonts w:ascii="宋体" w:hAnsi="宋体"/>
          <w:color w:val="000000"/>
          <w:sz w:val="24"/>
        </w:rPr>
      </w:pPr>
      <w:r w:rsidRPr="00D101E9">
        <w:rPr>
          <w:rFonts w:ascii="宋体" w:hAnsi="宋体" w:hint="eastAsia"/>
          <w:color w:val="000000"/>
          <w:sz w:val="24"/>
        </w:rPr>
        <w:t>询价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询价小组应当将其作为无效询价采购处理。</w:t>
      </w:r>
    </w:p>
    <w:p w:rsidR="00C15B33" w:rsidRDefault="000E53BB" w:rsidP="00C15B33">
      <w:pPr>
        <w:ind w:firstLine="480"/>
        <w:rPr>
          <w:rFonts w:ascii="宋体" w:hAnsi="宋体"/>
          <w:sz w:val="24"/>
        </w:rPr>
      </w:pPr>
      <w:r w:rsidRPr="00D101E9">
        <w:rPr>
          <w:rFonts w:ascii="宋体" w:hAnsi="宋体" w:hint="eastAsia"/>
          <w:sz w:val="24"/>
        </w:rPr>
        <w:t>询价小组结合资质审查情况、符合性，按照最低价法现场确定成交供应商。</w:t>
      </w:r>
    </w:p>
    <w:p w:rsidR="00C15B33" w:rsidRPr="00C15B33" w:rsidRDefault="00C15B33" w:rsidP="00C15B33">
      <w:pPr>
        <w:ind w:firstLine="480"/>
        <w:rPr>
          <w:rFonts w:cs="宋体"/>
          <w:sz w:val="24"/>
        </w:rPr>
      </w:pPr>
      <w:r>
        <w:rPr>
          <w:rFonts w:cs="宋体" w:hint="eastAsia"/>
          <w:sz w:val="24"/>
        </w:rPr>
        <w:t>本</w:t>
      </w:r>
      <w:r w:rsidRPr="00C15B33">
        <w:rPr>
          <w:rFonts w:cs="宋体" w:hint="eastAsia"/>
          <w:sz w:val="24"/>
        </w:rPr>
        <w:t>项目投标报价根据</w:t>
      </w:r>
      <w:proofErr w:type="gramStart"/>
      <w:r w:rsidRPr="00C15B33">
        <w:rPr>
          <w:rFonts w:cs="宋体" w:hint="eastAsia"/>
          <w:sz w:val="24"/>
        </w:rPr>
        <w:t>苏价服【</w:t>
      </w:r>
      <w:r w:rsidRPr="00C15B33">
        <w:rPr>
          <w:rFonts w:cs="宋体"/>
          <w:sz w:val="24"/>
        </w:rPr>
        <w:t>2014</w:t>
      </w:r>
      <w:r w:rsidRPr="00C15B33">
        <w:rPr>
          <w:rFonts w:cs="宋体" w:hint="eastAsia"/>
          <w:sz w:val="24"/>
        </w:rPr>
        <w:t>】</w:t>
      </w:r>
      <w:proofErr w:type="gramEnd"/>
      <w:r w:rsidRPr="00C15B33">
        <w:rPr>
          <w:rFonts w:cs="宋体"/>
          <w:sz w:val="24"/>
        </w:rPr>
        <w:t>383</w:t>
      </w:r>
      <w:r w:rsidRPr="00C15B33">
        <w:rPr>
          <w:rFonts w:cs="宋体" w:hint="eastAsia"/>
          <w:sz w:val="24"/>
        </w:rPr>
        <w:t>号文件规定标准，对招标内容审慎考虑，按</w:t>
      </w:r>
      <w:proofErr w:type="gramStart"/>
      <w:r w:rsidRPr="00C15B33">
        <w:rPr>
          <w:rFonts w:cs="宋体" w:hint="eastAsia"/>
          <w:sz w:val="24"/>
        </w:rPr>
        <w:t>下浮率</w:t>
      </w:r>
      <w:proofErr w:type="gramEnd"/>
      <w:r w:rsidRPr="00C15B33">
        <w:rPr>
          <w:rFonts w:cs="宋体" w:hint="eastAsia"/>
          <w:sz w:val="24"/>
        </w:rPr>
        <w:t>方式，对工程结算审计咨询费作报价，并约定</w:t>
      </w:r>
      <w:proofErr w:type="gramStart"/>
      <w:r w:rsidRPr="00C15B33">
        <w:rPr>
          <w:rFonts w:cs="宋体" w:hint="eastAsia"/>
          <w:sz w:val="24"/>
        </w:rPr>
        <w:t>下浮率</w:t>
      </w:r>
      <w:proofErr w:type="gramEnd"/>
      <w:r w:rsidRPr="00C15B33">
        <w:rPr>
          <w:rFonts w:cs="宋体" w:hint="eastAsia"/>
          <w:sz w:val="24"/>
        </w:rPr>
        <w:t>为正数。有效报价</w:t>
      </w:r>
      <w:proofErr w:type="gramStart"/>
      <w:r w:rsidRPr="00C15B33">
        <w:rPr>
          <w:rFonts w:cs="宋体" w:hint="eastAsia"/>
          <w:sz w:val="24"/>
        </w:rPr>
        <w:t>下浮率区间</w:t>
      </w:r>
      <w:proofErr w:type="gramEnd"/>
      <w:r w:rsidRPr="00C15B33">
        <w:rPr>
          <w:rFonts w:cs="宋体" w:hint="eastAsia"/>
          <w:sz w:val="24"/>
        </w:rPr>
        <w:t>为（</w:t>
      </w:r>
      <w:r w:rsidRPr="00C15B33">
        <w:rPr>
          <w:rFonts w:cs="宋体"/>
          <w:sz w:val="24"/>
        </w:rPr>
        <w:t>30%-80%</w:t>
      </w:r>
      <w:r w:rsidRPr="00C15B33">
        <w:rPr>
          <w:rFonts w:cs="宋体" w:hint="eastAsia"/>
          <w:sz w:val="24"/>
        </w:rPr>
        <w:t>，含</w:t>
      </w:r>
      <w:r w:rsidRPr="00C15B33">
        <w:rPr>
          <w:rFonts w:cs="宋体"/>
          <w:sz w:val="24"/>
        </w:rPr>
        <w:t>30%</w:t>
      </w:r>
      <w:r w:rsidRPr="00C15B33">
        <w:rPr>
          <w:rFonts w:cs="宋体" w:hint="eastAsia"/>
          <w:sz w:val="24"/>
        </w:rPr>
        <w:t>、</w:t>
      </w:r>
      <w:r w:rsidRPr="00C15B33">
        <w:rPr>
          <w:rFonts w:cs="宋体"/>
          <w:sz w:val="24"/>
        </w:rPr>
        <w:t>80%</w:t>
      </w:r>
      <w:r w:rsidRPr="00C15B33">
        <w:rPr>
          <w:rFonts w:cs="宋体" w:hint="eastAsia"/>
          <w:sz w:val="24"/>
        </w:rPr>
        <w:t>），</w:t>
      </w:r>
      <w:proofErr w:type="gramStart"/>
      <w:r w:rsidRPr="00C15B33">
        <w:rPr>
          <w:rFonts w:cs="宋体" w:hint="eastAsia"/>
          <w:sz w:val="24"/>
        </w:rPr>
        <w:t>下浮率</w:t>
      </w:r>
      <w:proofErr w:type="gramEnd"/>
      <w:r w:rsidRPr="00C15B33">
        <w:rPr>
          <w:rFonts w:cs="宋体" w:hint="eastAsia"/>
          <w:sz w:val="24"/>
        </w:rPr>
        <w:t>超过区间的作无效报价。</w:t>
      </w:r>
    </w:p>
    <w:p w:rsidR="00C15B33" w:rsidRPr="00F62DDF" w:rsidRDefault="00C15B33" w:rsidP="00C15B33">
      <w:pPr>
        <w:ind w:firstLine="480"/>
        <w:rPr>
          <w:rFonts w:cs="宋体"/>
          <w:strike/>
          <w:color w:val="00B0F0"/>
          <w:sz w:val="24"/>
        </w:rPr>
      </w:pPr>
      <w:r w:rsidRPr="00C15B33">
        <w:rPr>
          <w:rFonts w:cs="宋体" w:hint="eastAsia"/>
          <w:sz w:val="24"/>
        </w:rPr>
        <w:t>满足</w:t>
      </w:r>
      <w:r w:rsidRPr="00C15B33">
        <w:rPr>
          <w:rFonts w:cs="宋体"/>
          <w:sz w:val="24"/>
        </w:rPr>
        <w:t>招标文件要求</w:t>
      </w:r>
      <w:r w:rsidRPr="00C15B33">
        <w:rPr>
          <w:rFonts w:cs="宋体" w:hint="eastAsia"/>
          <w:sz w:val="24"/>
        </w:rPr>
        <w:t>的</w:t>
      </w:r>
      <w:r w:rsidRPr="00C15B33">
        <w:rPr>
          <w:rFonts w:cs="宋体"/>
          <w:sz w:val="24"/>
        </w:rPr>
        <w:t>，</w:t>
      </w:r>
      <w:r w:rsidRPr="00C15B33">
        <w:rPr>
          <w:rFonts w:cs="宋体" w:hint="eastAsia"/>
          <w:sz w:val="24"/>
        </w:rPr>
        <w:t>最低价</w:t>
      </w:r>
      <w:r w:rsidRPr="00C15B33">
        <w:rPr>
          <w:rFonts w:cs="宋体"/>
          <w:sz w:val="24"/>
        </w:rPr>
        <w:t>中标</w:t>
      </w:r>
      <w:r w:rsidR="00E00C7D" w:rsidRPr="00E00C7D">
        <w:rPr>
          <w:rFonts w:cs="宋体" w:hint="eastAsia"/>
          <w:sz w:val="24"/>
        </w:rPr>
        <w:t>。</w:t>
      </w:r>
    </w:p>
    <w:p w:rsidR="000E53BB" w:rsidRPr="00D101E9" w:rsidRDefault="000E53BB" w:rsidP="00AE20E1">
      <w:pPr>
        <w:ind w:firstLine="480"/>
        <w:rPr>
          <w:rFonts w:ascii="宋体" w:hAnsi="宋体"/>
          <w:sz w:val="24"/>
        </w:rPr>
      </w:pP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九、其他注意事项</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1、在询价、开标时间，参与供应商不得向评委询问情况，不得进行旨在影响评标结果的活动。</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2、询价小组不得向参与供应</w:t>
      </w:r>
      <w:proofErr w:type="gramStart"/>
      <w:r w:rsidRPr="00D101E9">
        <w:rPr>
          <w:rFonts w:ascii="宋体" w:hAnsi="宋体" w:hint="eastAsia"/>
          <w:color w:val="000000"/>
          <w:sz w:val="24"/>
        </w:rPr>
        <w:t>商解释</w:t>
      </w:r>
      <w:proofErr w:type="gramEnd"/>
      <w:r w:rsidRPr="00D101E9">
        <w:rPr>
          <w:rFonts w:ascii="宋体" w:hAnsi="宋体" w:hint="eastAsia"/>
          <w:color w:val="000000"/>
          <w:sz w:val="24"/>
        </w:rPr>
        <w:t>落标原因。</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3、在评标过程中，如果参与供应商联合故意抬高报价或出现其他不正当行为，采购人有权中止评标。</w:t>
      </w:r>
    </w:p>
    <w:p w:rsidR="000E53BB" w:rsidRPr="00D101E9" w:rsidRDefault="000E53BB" w:rsidP="00AE20E1">
      <w:pPr>
        <w:snapToGrid w:val="0"/>
        <w:ind w:firstLine="480"/>
        <w:rPr>
          <w:rFonts w:ascii="宋体" w:hAnsi="宋体"/>
          <w:color w:val="000000"/>
          <w:sz w:val="28"/>
          <w:szCs w:val="28"/>
        </w:rPr>
      </w:pPr>
      <w:r w:rsidRPr="00D101E9">
        <w:rPr>
          <w:rFonts w:ascii="宋体" w:hAnsi="宋体" w:hint="eastAsia"/>
          <w:color w:val="000000"/>
          <w:sz w:val="24"/>
        </w:rPr>
        <w:t>4、凡在开标过程中，采购人已提示是否异议的事项，参与供应商当时没有提出异议的，事后参与供应商不得针对上述事项提出质疑。比如：采购人在开标中提示评委是否回避，参与供应</w:t>
      </w:r>
      <w:proofErr w:type="gramStart"/>
      <w:r w:rsidRPr="00D101E9">
        <w:rPr>
          <w:rFonts w:ascii="宋体" w:hAnsi="宋体" w:hint="eastAsia"/>
          <w:color w:val="000000"/>
          <w:sz w:val="24"/>
        </w:rPr>
        <w:t>商现场</w:t>
      </w:r>
      <w:proofErr w:type="gramEnd"/>
      <w:r w:rsidRPr="00D101E9">
        <w:rPr>
          <w:rFonts w:ascii="宋体" w:hAnsi="宋体" w:hint="eastAsia"/>
          <w:color w:val="000000"/>
          <w:sz w:val="24"/>
        </w:rPr>
        <w:t>未提出异议的，事后不得针对评委回避事项提出质疑。</w:t>
      </w:r>
    </w:p>
    <w:p w:rsidR="000E53BB" w:rsidRPr="004A3E3F" w:rsidRDefault="000E53BB" w:rsidP="00AE20E1">
      <w:pPr>
        <w:pStyle w:val="msonormalcxspmiddle"/>
        <w:snapToGrid w:val="0"/>
        <w:spacing w:before="0" w:beforeAutospacing="0" w:after="0" w:afterAutospacing="0"/>
        <w:ind w:leftChars="-57" w:left="425" w:hangingChars="227" w:hanging="545"/>
        <w:contextualSpacing/>
      </w:pPr>
    </w:p>
    <w:p w:rsidR="000E53BB" w:rsidRPr="004A3E3F" w:rsidRDefault="000E53BB" w:rsidP="00AE20E1">
      <w:pPr>
        <w:pStyle w:val="msonormalcxspmiddle"/>
        <w:snapToGrid w:val="0"/>
        <w:spacing w:before="0" w:beforeAutospacing="0" w:after="0" w:afterAutospacing="0"/>
        <w:ind w:leftChars="-57" w:left="425" w:hangingChars="227" w:hanging="545"/>
        <w:contextualSpacing/>
      </w:pPr>
      <w:r w:rsidRPr="004A3E3F">
        <w:rPr>
          <w:rFonts w:hint="eastAsia"/>
        </w:rPr>
        <w:t>附件：《报名表》</w:t>
      </w:r>
    </w:p>
    <w:p w:rsidR="000E53BB" w:rsidRPr="00D101E9" w:rsidRDefault="000E53BB" w:rsidP="00AE20E1">
      <w:pPr>
        <w:pStyle w:val="msonormalcxspmiddle"/>
        <w:snapToGrid w:val="0"/>
        <w:spacing w:before="0" w:beforeAutospacing="0" w:after="0" w:afterAutospacing="0"/>
        <w:ind w:firstLineChars="0" w:firstLine="0"/>
        <w:contextualSpacing/>
        <w:jc w:val="right"/>
        <w:rPr>
          <w:color w:val="000000"/>
        </w:rPr>
      </w:pPr>
    </w:p>
    <w:p w:rsidR="000E53BB" w:rsidRPr="00D101E9" w:rsidRDefault="000E53BB" w:rsidP="00AE20E1">
      <w:pPr>
        <w:pStyle w:val="msonormalcxspmiddle"/>
        <w:snapToGrid w:val="0"/>
        <w:spacing w:before="0" w:beforeAutospacing="0" w:after="0" w:afterAutospacing="0"/>
        <w:ind w:firstLineChars="0" w:firstLine="0"/>
        <w:contextualSpacing/>
        <w:jc w:val="right"/>
        <w:rPr>
          <w:color w:val="000000"/>
        </w:rPr>
      </w:pPr>
    </w:p>
    <w:p w:rsidR="000E53BB" w:rsidRPr="00D101E9" w:rsidRDefault="000E53BB" w:rsidP="003F1C66">
      <w:pPr>
        <w:pStyle w:val="msonormalcxspmiddle"/>
        <w:snapToGrid w:val="0"/>
        <w:spacing w:before="0" w:beforeAutospacing="0" w:after="0" w:afterAutospacing="0"/>
        <w:ind w:left="549" w:firstLineChars="500" w:firstLine="2610"/>
        <w:contextualSpacing/>
        <w:rPr>
          <w:b/>
          <w:color w:val="000000"/>
          <w:sz w:val="52"/>
          <w:szCs w:val="52"/>
        </w:rPr>
      </w:pPr>
      <w:r w:rsidRPr="00D101E9">
        <w:rPr>
          <w:rFonts w:hint="eastAsia"/>
          <w:b/>
          <w:color w:val="000000"/>
          <w:sz w:val="52"/>
          <w:szCs w:val="52"/>
        </w:rPr>
        <w:t>报</w:t>
      </w:r>
      <w:bookmarkStart w:id="14" w:name="_GoBack"/>
      <w:bookmarkEnd w:id="14"/>
      <w:r w:rsidRPr="00D101E9">
        <w:rPr>
          <w:rFonts w:hint="eastAsia"/>
          <w:b/>
          <w:color w:val="000000"/>
          <w:sz w:val="52"/>
          <w:szCs w:val="52"/>
        </w:rPr>
        <w:t xml:space="preserve">　名　表</w:t>
      </w:r>
    </w:p>
    <w:p w:rsidR="000E53BB" w:rsidRPr="00D101E9" w:rsidRDefault="000E53BB" w:rsidP="00AE20E1">
      <w:pPr>
        <w:widowControl/>
        <w:shd w:val="clear" w:color="auto" w:fill="FFFFFF"/>
        <w:ind w:firstLineChars="0" w:firstLine="0"/>
        <w:rPr>
          <w:rFonts w:ascii="宋体" w:hAnsi="宋体" w:cs="宋体"/>
          <w:color w:val="000000"/>
          <w:kern w:val="0"/>
          <w:sz w:val="28"/>
          <w:szCs w:val="28"/>
        </w:rPr>
      </w:pPr>
      <w:r w:rsidRPr="00D101E9">
        <w:rPr>
          <w:rFonts w:ascii="宋体" w:hAnsi="宋体" w:cs="宋体" w:hint="eastAsia"/>
          <w:color w:val="000000"/>
          <w:kern w:val="0"/>
          <w:sz w:val="28"/>
          <w:szCs w:val="28"/>
        </w:rPr>
        <w:t>南通市第二人民医院：</w:t>
      </w:r>
    </w:p>
    <w:p w:rsidR="000E53BB" w:rsidRPr="00D101E9" w:rsidRDefault="000E53BB" w:rsidP="00AE20E1">
      <w:pPr>
        <w:widowControl/>
        <w:shd w:val="clear" w:color="auto" w:fill="FFFFFF"/>
        <w:ind w:firstLine="560"/>
        <w:rPr>
          <w:rFonts w:ascii="宋体" w:hAnsi="宋体" w:cs="宋体"/>
          <w:kern w:val="0"/>
          <w:sz w:val="28"/>
          <w:szCs w:val="28"/>
        </w:rPr>
      </w:pPr>
      <w:r w:rsidRPr="00D101E9">
        <w:rPr>
          <w:rFonts w:ascii="宋体" w:hAnsi="宋体" w:cs="宋体" w:hint="eastAsia"/>
          <w:color w:val="000000"/>
          <w:kern w:val="0"/>
          <w:sz w:val="28"/>
          <w:szCs w:val="28"/>
        </w:rPr>
        <w:t>根据贵院网站招标编号为</w:t>
      </w:r>
      <w:r w:rsidRPr="00D101E9">
        <w:rPr>
          <w:rFonts w:ascii="宋体" w:hAnsi="宋体" w:cs="宋体" w:hint="eastAsia"/>
          <w:b/>
          <w:bCs/>
          <w:color w:val="000000"/>
          <w:kern w:val="0"/>
          <w:sz w:val="30"/>
          <w:szCs w:val="30"/>
          <w:u w:val="single"/>
        </w:rPr>
        <w:t>NTEY</w:t>
      </w:r>
      <w:r w:rsidR="003F1C66">
        <w:rPr>
          <w:rFonts w:ascii="宋体" w:hAnsi="宋体" w:cs="宋体"/>
          <w:b/>
          <w:bCs/>
          <w:color w:val="000000"/>
          <w:kern w:val="0"/>
          <w:sz w:val="30"/>
          <w:szCs w:val="30"/>
          <w:u w:val="single"/>
        </w:rPr>
        <w:t>S</w:t>
      </w:r>
      <w:r w:rsidR="003F1C66" w:rsidRPr="00D82350">
        <w:rPr>
          <w:rFonts w:ascii="宋体" w:hAnsi="宋体" w:cs="宋体"/>
          <w:b/>
          <w:bCs/>
          <w:kern w:val="0"/>
          <w:sz w:val="30"/>
          <w:szCs w:val="30"/>
          <w:u w:val="single"/>
        </w:rPr>
        <w:t>JK</w:t>
      </w:r>
      <w:r w:rsidRPr="00D82350">
        <w:rPr>
          <w:rFonts w:ascii="宋体" w:hAnsi="宋体" w:cs="宋体" w:hint="eastAsia"/>
          <w:b/>
          <w:bCs/>
          <w:kern w:val="0"/>
          <w:sz w:val="30"/>
          <w:szCs w:val="30"/>
          <w:u w:val="single"/>
        </w:rPr>
        <w:t>GG</w:t>
      </w:r>
      <w:r w:rsidR="000E1E9B" w:rsidRPr="00D82350">
        <w:rPr>
          <w:rFonts w:ascii="宋体" w:hAnsi="宋体" w:cs="宋体"/>
          <w:b/>
          <w:bCs/>
          <w:kern w:val="0"/>
          <w:sz w:val="30"/>
          <w:szCs w:val="30"/>
          <w:u w:val="single"/>
        </w:rPr>
        <w:t>202</w:t>
      </w:r>
      <w:r w:rsidR="003F1C66" w:rsidRPr="00D82350">
        <w:rPr>
          <w:rFonts w:ascii="宋体" w:hAnsi="宋体" w:cs="宋体"/>
          <w:b/>
          <w:bCs/>
          <w:kern w:val="0"/>
          <w:sz w:val="30"/>
          <w:szCs w:val="30"/>
          <w:u w:val="single"/>
        </w:rPr>
        <w:t>3</w:t>
      </w:r>
      <w:r w:rsidR="000E1E9B" w:rsidRPr="00D82350">
        <w:rPr>
          <w:rFonts w:ascii="宋体" w:hAnsi="宋体" w:cs="宋体"/>
          <w:b/>
          <w:bCs/>
          <w:kern w:val="0"/>
          <w:sz w:val="30"/>
          <w:szCs w:val="30"/>
          <w:u w:val="single"/>
        </w:rPr>
        <w:t>00</w:t>
      </w:r>
      <w:r w:rsidR="003F1C66" w:rsidRPr="00D82350">
        <w:rPr>
          <w:rFonts w:ascii="宋体" w:hAnsi="宋体" w:cs="宋体"/>
          <w:b/>
          <w:bCs/>
          <w:kern w:val="0"/>
          <w:sz w:val="30"/>
          <w:szCs w:val="30"/>
          <w:u w:val="single"/>
        </w:rPr>
        <w:t>1</w:t>
      </w:r>
      <w:r w:rsidRPr="00D82350">
        <w:rPr>
          <w:rFonts w:ascii="宋体" w:hAnsi="宋体" w:cs="宋体" w:hint="eastAsia"/>
          <w:bCs/>
          <w:kern w:val="0"/>
          <w:sz w:val="30"/>
          <w:szCs w:val="30"/>
        </w:rPr>
        <w:t>的询价</w:t>
      </w:r>
      <w:r w:rsidRPr="00D82350">
        <w:rPr>
          <w:rFonts w:ascii="宋体" w:hAnsi="宋体" w:cs="宋体" w:hint="eastAsia"/>
          <w:kern w:val="0"/>
          <w:sz w:val="28"/>
          <w:szCs w:val="28"/>
        </w:rPr>
        <w:t>采购公告，我公司自愿准备参与</w:t>
      </w:r>
      <w:r w:rsidR="003F1C66" w:rsidRPr="00D82350">
        <w:rPr>
          <w:rFonts w:ascii="宋体" w:hAnsi="宋体" w:cs="宋体" w:hint="eastAsia"/>
          <w:kern w:val="0"/>
          <w:sz w:val="28"/>
          <w:szCs w:val="28"/>
        </w:rPr>
        <w:t>南通市</w:t>
      </w:r>
      <w:r w:rsidR="003F1C66" w:rsidRPr="00D82350">
        <w:rPr>
          <w:rFonts w:ascii="宋体" w:hAnsi="宋体" w:cs="宋体"/>
          <w:kern w:val="0"/>
          <w:sz w:val="28"/>
          <w:szCs w:val="28"/>
        </w:rPr>
        <w:t>第二人民</w:t>
      </w:r>
      <w:r w:rsidR="003F1C66" w:rsidRPr="00D82350">
        <w:rPr>
          <w:rFonts w:ascii="宋体" w:hAnsi="宋体" w:cs="宋体" w:hint="eastAsia"/>
          <w:kern w:val="0"/>
          <w:sz w:val="28"/>
          <w:szCs w:val="28"/>
        </w:rPr>
        <w:t>医院</w:t>
      </w:r>
      <w:r w:rsidR="003F1C66" w:rsidRPr="00D82350">
        <w:rPr>
          <w:rFonts w:ascii="宋体" w:hAnsi="宋体" w:cs="宋体" w:hint="eastAsia"/>
          <w:kern w:val="0"/>
          <w:sz w:val="24"/>
          <w:u w:val="single"/>
        </w:rPr>
        <w:t>工程审计</w:t>
      </w:r>
      <w:r w:rsidR="003F1C66" w:rsidRPr="00D82350">
        <w:rPr>
          <w:rFonts w:ascii="宋体" w:hAnsi="宋体" w:cs="宋体"/>
          <w:kern w:val="0"/>
          <w:sz w:val="24"/>
          <w:u w:val="single"/>
        </w:rPr>
        <w:t>工作咨询服务</w:t>
      </w:r>
      <w:r w:rsidRPr="00D82350">
        <w:rPr>
          <w:rFonts w:ascii="宋体" w:hAnsi="宋体" w:cs="宋体" w:hint="eastAsia"/>
          <w:kern w:val="0"/>
          <w:sz w:val="28"/>
          <w:szCs w:val="28"/>
        </w:rPr>
        <w:t>项目询</w:t>
      </w:r>
      <w:r w:rsidRPr="00D101E9">
        <w:rPr>
          <w:rFonts w:ascii="宋体" w:hAnsi="宋体" w:cs="宋体" w:hint="eastAsia"/>
          <w:kern w:val="0"/>
          <w:sz w:val="28"/>
          <w:szCs w:val="28"/>
        </w:rPr>
        <w:t>价，具体产品信息如下：</w:t>
      </w:r>
    </w:p>
    <w:p w:rsidR="000E53BB" w:rsidRPr="00D101E9" w:rsidRDefault="000E53BB" w:rsidP="00AE20E1">
      <w:pPr>
        <w:widowControl/>
        <w:shd w:val="clear" w:color="auto" w:fill="FFFFFF"/>
        <w:ind w:firstLineChars="0" w:firstLine="0"/>
        <w:jc w:val="left"/>
        <w:rPr>
          <w:rFonts w:ascii="宋体" w:hAnsi="宋体"/>
          <w:b/>
          <w:spacing w:val="20"/>
          <w:sz w:val="28"/>
          <w:szCs w:val="28"/>
        </w:rPr>
      </w:pPr>
      <w:r w:rsidRPr="00D101E9">
        <w:rPr>
          <w:rFonts w:ascii="宋体" w:hAnsi="宋体" w:hint="eastAsia"/>
          <w:b/>
          <w:spacing w:val="20"/>
          <w:sz w:val="28"/>
          <w:szCs w:val="28"/>
        </w:rPr>
        <w:t xml:space="preserve">   </w:t>
      </w:r>
    </w:p>
    <w:p w:rsidR="000E53BB" w:rsidRPr="00D101E9" w:rsidRDefault="000E53BB" w:rsidP="00AE20E1">
      <w:pPr>
        <w:widowControl/>
        <w:shd w:val="clear" w:color="auto" w:fill="FFFFFF"/>
        <w:ind w:firstLineChars="0" w:firstLine="0"/>
        <w:jc w:val="left"/>
        <w:rPr>
          <w:rFonts w:ascii="宋体" w:hAnsi="宋体" w:cs="宋体"/>
          <w:kern w:val="0"/>
          <w:sz w:val="28"/>
          <w:szCs w:val="28"/>
        </w:rPr>
      </w:pPr>
      <w:r w:rsidRPr="00D101E9">
        <w:rPr>
          <w:rFonts w:ascii="宋体" w:hAnsi="宋体" w:hint="eastAsia"/>
          <w:b/>
          <w:spacing w:val="20"/>
          <w:sz w:val="28"/>
          <w:szCs w:val="28"/>
        </w:rPr>
        <w:t xml:space="preserve">  </w:t>
      </w:r>
      <w:r w:rsidR="000E1E9B" w:rsidRPr="00D101E9">
        <w:rPr>
          <w:rFonts w:ascii="宋体" w:hAnsi="宋体"/>
          <w:b/>
          <w:spacing w:val="20"/>
          <w:sz w:val="28"/>
          <w:szCs w:val="28"/>
        </w:rPr>
        <w:t xml:space="preserve"> </w:t>
      </w:r>
      <w:r w:rsidR="000E1E9B" w:rsidRPr="00D101E9">
        <w:rPr>
          <w:rFonts w:ascii="宋体" w:hAnsi="宋体" w:cs="宋体" w:hint="eastAsia"/>
          <w:kern w:val="0"/>
          <w:sz w:val="28"/>
          <w:szCs w:val="28"/>
        </w:rPr>
        <w:t>公司</w:t>
      </w:r>
      <w:r w:rsidRPr="00D101E9">
        <w:rPr>
          <w:rFonts w:ascii="宋体" w:hAnsi="宋体" w:cs="宋体" w:hint="eastAsia"/>
          <w:kern w:val="0"/>
          <w:sz w:val="28"/>
          <w:szCs w:val="28"/>
        </w:rPr>
        <w:t>名称：</w:t>
      </w:r>
    </w:p>
    <w:p w:rsidR="000E53BB" w:rsidRPr="00D101E9" w:rsidRDefault="000E53BB" w:rsidP="00AE20E1">
      <w:pPr>
        <w:widowControl/>
        <w:shd w:val="clear" w:color="auto" w:fill="FFFFFF"/>
        <w:ind w:firstLine="560"/>
        <w:rPr>
          <w:rFonts w:ascii="宋体" w:hAnsi="宋体" w:cs="宋体"/>
          <w:kern w:val="0"/>
          <w:sz w:val="28"/>
          <w:szCs w:val="28"/>
        </w:rPr>
      </w:pPr>
      <w:r w:rsidRPr="00D101E9">
        <w:rPr>
          <w:rFonts w:ascii="宋体" w:hAnsi="宋体" w:cs="宋体" w:hint="eastAsia"/>
          <w:kern w:val="0"/>
          <w:sz w:val="28"/>
          <w:szCs w:val="28"/>
        </w:rPr>
        <w:t>联系人：</w:t>
      </w:r>
    </w:p>
    <w:p w:rsidR="000E53BB" w:rsidRPr="00D101E9" w:rsidRDefault="000E53BB"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手机号码：</w:t>
      </w:r>
    </w:p>
    <w:p w:rsidR="000E1E9B" w:rsidRPr="00D101E9" w:rsidRDefault="000E1E9B" w:rsidP="00AE20E1">
      <w:pPr>
        <w:widowControl/>
        <w:shd w:val="clear" w:color="auto" w:fill="FFFFFF"/>
        <w:ind w:firstLine="560"/>
        <w:rPr>
          <w:rFonts w:ascii="宋体" w:hAnsi="宋体" w:cs="宋体"/>
          <w:color w:val="000000"/>
          <w:kern w:val="0"/>
          <w:sz w:val="28"/>
          <w:szCs w:val="28"/>
        </w:rPr>
      </w:pPr>
    </w:p>
    <w:p w:rsidR="000E53BB" w:rsidRPr="00D101E9" w:rsidRDefault="000E53BB" w:rsidP="00AE20E1">
      <w:pPr>
        <w:widowControl/>
        <w:shd w:val="clear" w:color="auto" w:fill="FFFFFF"/>
        <w:ind w:firstLine="560"/>
        <w:rPr>
          <w:rFonts w:ascii="宋体" w:hAnsi="宋体" w:cs="宋体"/>
          <w:color w:val="000000"/>
          <w:kern w:val="0"/>
          <w:sz w:val="28"/>
          <w:szCs w:val="28"/>
        </w:rPr>
      </w:pPr>
    </w:p>
    <w:p w:rsidR="000E53BB" w:rsidRPr="00D101E9" w:rsidRDefault="000E53BB" w:rsidP="00AE20E1">
      <w:pPr>
        <w:widowControl/>
        <w:shd w:val="clear" w:color="auto" w:fill="FFFFFF"/>
        <w:ind w:firstLineChars="1460" w:firstLine="4088"/>
        <w:rPr>
          <w:rFonts w:ascii="宋体" w:hAnsi="宋体" w:cs="宋体"/>
          <w:color w:val="000000"/>
          <w:kern w:val="0"/>
          <w:sz w:val="28"/>
          <w:szCs w:val="28"/>
        </w:rPr>
      </w:pPr>
      <w:r w:rsidRPr="00D101E9">
        <w:rPr>
          <w:rFonts w:ascii="宋体" w:hAnsi="宋体" w:cs="宋体" w:hint="eastAsia"/>
          <w:color w:val="000000"/>
          <w:kern w:val="0"/>
          <w:sz w:val="28"/>
          <w:szCs w:val="28"/>
        </w:rPr>
        <w:t>公司名称（盖章）：</w:t>
      </w:r>
    </w:p>
    <w:p w:rsidR="000E53BB" w:rsidRPr="00D101E9" w:rsidRDefault="000E53BB" w:rsidP="00AE20E1">
      <w:pPr>
        <w:widowControl/>
        <w:shd w:val="clear" w:color="auto" w:fill="FFFFFF"/>
        <w:ind w:firstLineChars="1460" w:firstLine="4088"/>
        <w:rPr>
          <w:rFonts w:ascii="宋体" w:hAnsi="宋体" w:cs="宋体"/>
          <w:color w:val="000000"/>
          <w:kern w:val="0"/>
          <w:sz w:val="28"/>
          <w:szCs w:val="28"/>
        </w:rPr>
      </w:pPr>
      <w:r w:rsidRPr="00D101E9">
        <w:rPr>
          <w:rFonts w:ascii="宋体" w:hAnsi="宋体" w:cs="宋体" w:hint="eastAsia"/>
          <w:color w:val="000000"/>
          <w:kern w:val="0"/>
          <w:sz w:val="28"/>
          <w:szCs w:val="28"/>
        </w:rPr>
        <w:t>报名日期：</w:t>
      </w:r>
    </w:p>
    <w:p w:rsidR="0066402B" w:rsidRPr="00D101E9" w:rsidRDefault="00A64B1C" w:rsidP="00AE20E1">
      <w:pPr>
        <w:ind w:firstLine="420"/>
        <w:rPr>
          <w:rFonts w:ascii="宋体" w:hAnsi="宋体"/>
        </w:rPr>
      </w:pPr>
    </w:p>
    <w:p w:rsidR="000E53BB" w:rsidRDefault="000E53BB" w:rsidP="00AE20E1">
      <w:pPr>
        <w:ind w:firstLine="420"/>
        <w:rPr>
          <w:rFonts w:ascii="宋体" w:hAnsi="宋体"/>
        </w:rPr>
      </w:pPr>
    </w:p>
    <w:p w:rsidR="00E00C7D" w:rsidRDefault="00E00C7D" w:rsidP="00AE20E1">
      <w:pPr>
        <w:ind w:firstLine="420"/>
        <w:rPr>
          <w:rFonts w:ascii="宋体" w:hAnsi="宋体"/>
        </w:rPr>
      </w:pPr>
    </w:p>
    <w:p w:rsidR="00E00C7D" w:rsidRDefault="00E00C7D" w:rsidP="00AE20E1">
      <w:pPr>
        <w:ind w:firstLine="420"/>
        <w:rPr>
          <w:rFonts w:ascii="宋体" w:hAnsi="宋体"/>
        </w:rPr>
      </w:pPr>
    </w:p>
    <w:p w:rsidR="00E00C7D" w:rsidRDefault="00E00C7D" w:rsidP="00AE20E1">
      <w:pPr>
        <w:ind w:firstLine="420"/>
        <w:rPr>
          <w:rFonts w:ascii="宋体" w:hAnsi="宋体"/>
        </w:rPr>
      </w:pPr>
    </w:p>
    <w:p w:rsidR="00E00C7D" w:rsidRDefault="00E00C7D" w:rsidP="00AE20E1">
      <w:pPr>
        <w:ind w:firstLine="420"/>
        <w:rPr>
          <w:rFonts w:ascii="宋体" w:hAnsi="宋体"/>
        </w:rPr>
      </w:pPr>
    </w:p>
    <w:p w:rsidR="00E00C7D" w:rsidRDefault="00E00C7D" w:rsidP="00AE20E1">
      <w:pPr>
        <w:ind w:firstLine="420"/>
        <w:rPr>
          <w:rFonts w:ascii="宋体" w:hAnsi="宋体"/>
        </w:rPr>
      </w:pPr>
    </w:p>
    <w:p w:rsidR="00E00C7D" w:rsidRPr="00D101E9" w:rsidRDefault="00E00C7D" w:rsidP="00AE20E1">
      <w:pPr>
        <w:ind w:firstLine="420"/>
        <w:rPr>
          <w:rFonts w:ascii="宋体" w:hAnsi="宋体" w:hint="eastAsia"/>
        </w:rPr>
      </w:pPr>
    </w:p>
    <w:p w:rsidR="00E965DC" w:rsidRPr="00D101E9" w:rsidRDefault="00E965DC" w:rsidP="00AE20E1">
      <w:pPr>
        <w:ind w:firstLine="420"/>
        <w:rPr>
          <w:rFonts w:ascii="宋体" w:hAnsi="宋体"/>
        </w:rPr>
      </w:pPr>
    </w:p>
    <w:p w:rsidR="000E53BB" w:rsidRPr="00D101E9" w:rsidRDefault="000E53BB" w:rsidP="00AE20E1">
      <w:pPr>
        <w:widowControl/>
        <w:shd w:val="clear" w:color="auto" w:fill="FFFFFF"/>
        <w:ind w:firstLineChars="38" w:firstLine="198"/>
        <w:jc w:val="center"/>
        <w:rPr>
          <w:rFonts w:ascii="宋体" w:hAnsi="宋体"/>
          <w:b/>
          <w:sz w:val="52"/>
          <w:szCs w:val="52"/>
        </w:rPr>
      </w:pPr>
      <w:r w:rsidRPr="00D101E9">
        <w:rPr>
          <w:rFonts w:ascii="宋体" w:hAnsi="宋体" w:hint="eastAsia"/>
          <w:b/>
          <w:sz w:val="52"/>
          <w:szCs w:val="52"/>
        </w:rPr>
        <w:lastRenderedPageBreak/>
        <w:t>询价报价表</w:t>
      </w:r>
    </w:p>
    <w:p w:rsidR="000E53BB" w:rsidRPr="00D101E9" w:rsidRDefault="000E53BB" w:rsidP="00AE20E1">
      <w:pPr>
        <w:ind w:firstLine="640"/>
        <w:rPr>
          <w:rFonts w:ascii="宋体" w:hAnsi="宋体"/>
          <w:sz w:val="32"/>
          <w:szCs w:val="32"/>
        </w:rPr>
      </w:pPr>
      <w:r w:rsidRPr="00D101E9">
        <w:rPr>
          <w:rFonts w:ascii="宋体" w:hAnsi="宋体" w:hint="eastAsia"/>
          <w:sz w:val="32"/>
          <w:szCs w:val="32"/>
        </w:rPr>
        <w:t>项目编号：NTEY</w:t>
      </w:r>
      <w:r w:rsidR="003F1C66">
        <w:rPr>
          <w:rFonts w:ascii="宋体" w:hAnsi="宋体"/>
          <w:sz w:val="32"/>
          <w:szCs w:val="32"/>
        </w:rPr>
        <w:t>S</w:t>
      </w:r>
      <w:r w:rsidR="003F1C66" w:rsidRPr="00D82350">
        <w:rPr>
          <w:rFonts w:ascii="宋体" w:hAnsi="宋体"/>
          <w:sz w:val="32"/>
          <w:szCs w:val="32"/>
        </w:rPr>
        <w:t>JK</w:t>
      </w:r>
      <w:r w:rsidRPr="00D82350">
        <w:rPr>
          <w:rFonts w:ascii="宋体" w:hAnsi="宋体" w:hint="eastAsia"/>
          <w:sz w:val="32"/>
          <w:szCs w:val="32"/>
        </w:rPr>
        <w:t>GG</w:t>
      </w:r>
      <w:r w:rsidR="006C2AAB" w:rsidRPr="00D82350">
        <w:rPr>
          <w:rFonts w:ascii="宋体" w:hAnsi="宋体"/>
          <w:sz w:val="32"/>
          <w:szCs w:val="32"/>
        </w:rPr>
        <w:t>202</w:t>
      </w:r>
      <w:r w:rsidR="003F1C66" w:rsidRPr="00D82350">
        <w:rPr>
          <w:rFonts w:ascii="宋体" w:hAnsi="宋体"/>
          <w:sz w:val="32"/>
          <w:szCs w:val="32"/>
        </w:rPr>
        <w:t>3</w:t>
      </w:r>
      <w:r w:rsidR="006C2AAB" w:rsidRPr="00D82350">
        <w:rPr>
          <w:rFonts w:ascii="宋体" w:hAnsi="宋体"/>
          <w:sz w:val="32"/>
          <w:szCs w:val="32"/>
        </w:rPr>
        <w:t>00</w:t>
      </w:r>
      <w:r w:rsidR="003F1C66" w:rsidRPr="00D82350">
        <w:rPr>
          <w:rFonts w:ascii="宋体" w:hAnsi="宋体"/>
          <w:sz w:val="32"/>
          <w:szCs w:val="32"/>
        </w:rPr>
        <w:t>1</w:t>
      </w:r>
    </w:p>
    <w:p w:rsidR="000E53BB" w:rsidRPr="003F1C66" w:rsidRDefault="003F1C66" w:rsidP="00AE20E1">
      <w:pPr>
        <w:ind w:firstLine="640"/>
        <w:rPr>
          <w:rFonts w:ascii="宋体" w:hAnsi="宋体"/>
          <w:sz w:val="32"/>
          <w:szCs w:val="32"/>
        </w:rPr>
      </w:pPr>
      <w:r>
        <w:rPr>
          <w:rFonts w:ascii="宋体" w:hAnsi="宋体" w:hint="eastAsia"/>
          <w:sz w:val="32"/>
          <w:szCs w:val="32"/>
        </w:rPr>
        <w:t>项目</w:t>
      </w:r>
      <w:r>
        <w:rPr>
          <w:rFonts w:ascii="宋体" w:hAnsi="宋体"/>
          <w:sz w:val="32"/>
          <w:szCs w:val="32"/>
        </w:rPr>
        <w:t>名称：</w:t>
      </w:r>
      <w:r w:rsidRPr="003F1C66">
        <w:rPr>
          <w:rFonts w:ascii="宋体" w:hAnsi="宋体" w:hint="eastAsia"/>
          <w:sz w:val="32"/>
          <w:szCs w:val="32"/>
        </w:rPr>
        <w:t>工程审计</w:t>
      </w:r>
      <w:r w:rsidRPr="003F1C66">
        <w:rPr>
          <w:rFonts w:ascii="宋体" w:hAnsi="宋体"/>
          <w:sz w:val="32"/>
          <w:szCs w:val="32"/>
        </w:rPr>
        <w:t>工作咨询服务</w:t>
      </w:r>
      <w:r w:rsidRPr="003F1C66">
        <w:rPr>
          <w:rFonts w:ascii="宋体" w:hAnsi="宋体" w:hint="eastAsia"/>
          <w:sz w:val="32"/>
          <w:szCs w:val="32"/>
        </w:rPr>
        <w:t>项目</w:t>
      </w:r>
    </w:p>
    <w:tbl>
      <w:tblPr>
        <w:tblStyle w:val="aa"/>
        <w:tblW w:w="0" w:type="auto"/>
        <w:tblLook w:val="04A0" w:firstRow="1" w:lastRow="0" w:firstColumn="1" w:lastColumn="0" w:noHBand="0" w:noVBand="1"/>
      </w:tblPr>
      <w:tblGrid>
        <w:gridCol w:w="2074"/>
        <w:gridCol w:w="6222"/>
      </w:tblGrid>
      <w:tr w:rsidR="009D447D" w:rsidRPr="00D101E9" w:rsidTr="005A7A71">
        <w:tc>
          <w:tcPr>
            <w:tcW w:w="2074" w:type="dxa"/>
          </w:tcPr>
          <w:p w:rsidR="003F1C66" w:rsidRPr="00937504" w:rsidRDefault="003F1C66" w:rsidP="00937504">
            <w:pPr>
              <w:ind w:firstLineChars="0" w:firstLine="0"/>
              <w:jc w:val="center"/>
              <w:rPr>
                <w:rFonts w:ascii="宋体" w:hAnsi="宋体"/>
                <w:b/>
                <w:sz w:val="28"/>
                <w:szCs w:val="28"/>
              </w:rPr>
            </w:pPr>
            <w:r w:rsidRPr="00937504">
              <w:rPr>
                <w:rFonts w:ascii="宋体" w:hAnsi="宋体" w:hint="eastAsia"/>
                <w:b/>
                <w:sz w:val="28"/>
                <w:szCs w:val="28"/>
              </w:rPr>
              <w:t>公司</w:t>
            </w:r>
            <w:r w:rsidRPr="00937504">
              <w:rPr>
                <w:rFonts w:ascii="宋体" w:hAnsi="宋体"/>
                <w:b/>
                <w:sz w:val="28"/>
                <w:szCs w:val="28"/>
              </w:rPr>
              <w:t>全称</w:t>
            </w:r>
          </w:p>
          <w:p w:rsidR="009D447D" w:rsidRPr="00937504" w:rsidRDefault="003F1C66" w:rsidP="00937504">
            <w:pPr>
              <w:ind w:firstLineChars="0" w:firstLine="0"/>
              <w:jc w:val="center"/>
              <w:rPr>
                <w:rFonts w:ascii="宋体" w:hAnsi="宋体"/>
                <w:b/>
                <w:sz w:val="28"/>
                <w:szCs w:val="28"/>
              </w:rPr>
            </w:pPr>
            <w:r w:rsidRPr="00937504">
              <w:rPr>
                <w:rFonts w:ascii="宋体" w:hAnsi="宋体" w:hint="eastAsia"/>
                <w:b/>
                <w:color w:val="FF0000"/>
                <w:sz w:val="28"/>
                <w:szCs w:val="28"/>
              </w:rPr>
              <w:t>（盖章）</w:t>
            </w:r>
          </w:p>
        </w:tc>
        <w:tc>
          <w:tcPr>
            <w:tcW w:w="6222" w:type="dxa"/>
          </w:tcPr>
          <w:p w:rsidR="009D447D" w:rsidRPr="00D101E9" w:rsidRDefault="009D447D" w:rsidP="00AE20E1">
            <w:pPr>
              <w:ind w:firstLineChars="0" w:firstLine="0"/>
              <w:rPr>
                <w:rFonts w:ascii="宋体" w:hAnsi="宋体"/>
                <w:sz w:val="28"/>
                <w:szCs w:val="28"/>
              </w:rPr>
            </w:pPr>
          </w:p>
        </w:tc>
      </w:tr>
      <w:tr w:rsidR="003F1C66" w:rsidRPr="00D101E9" w:rsidTr="005A7A71">
        <w:tc>
          <w:tcPr>
            <w:tcW w:w="2074" w:type="dxa"/>
          </w:tcPr>
          <w:p w:rsidR="00937504" w:rsidRPr="00937504" w:rsidRDefault="003F1C66" w:rsidP="00937504">
            <w:pPr>
              <w:ind w:firstLineChars="0" w:firstLine="0"/>
              <w:jc w:val="center"/>
              <w:rPr>
                <w:rFonts w:ascii="宋体" w:hAnsi="宋体"/>
                <w:b/>
                <w:sz w:val="28"/>
                <w:szCs w:val="28"/>
              </w:rPr>
            </w:pPr>
            <w:r w:rsidRPr="00937504">
              <w:rPr>
                <w:rFonts w:ascii="宋体" w:hAnsi="宋体" w:hint="eastAsia"/>
                <w:b/>
                <w:sz w:val="28"/>
                <w:szCs w:val="28"/>
              </w:rPr>
              <w:t>授权</w:t>
            </w:r>
            <w:r w:rsidRPr="00937504">
              <w:rPr>
                <w:rFonts w:ascii="宋体" w:hAnsi="宋体"/>
                <w:b/>
                <w:sz w:val="28"/>
                <w:szCs w:val="28"/>
              </w:rPr>
              <w:t>代表或法定代表人</w:t>
            </w:r>
          </w:p>
          <w:p w:rsidR="003F1C66" w:rsidRPr="00937504" w:rsidRDefault="00937504" w:rsidP="00937504">
            <w:pPr>
              <w:ind w:firstLineChars="0" w:firstLine="0"/>
              <w:jc w:val="center"/>
              <w:rPr>
                <w:rFonts w:ascii="宋体" w:hAnsi="宋体"/>
                <w:b/>
                <w:sz w:val="28"/>
                <w:szCs w:val="28"/>
              </w:rPr>
            </w:pPr>
            <w:r w:rsidRPr="00937504">
              <w:rPr>
                <w:rFonts w:ascii="宋体" w:hAnsi="宋体" w:hint="eastAsia"/>
                <w:b/>
                <w:color w:val="FF0000"/>
                <w:sz w:val="28"/>
                <w:szCs w:val="28"/>
              </w:rPr>
              <w:t>(</w:t>
            </w:r>
            <w:r w:rsidR="003F1C66" w:rsidRPr="00937504">
              <w:rPr>
                <w:rFonts w:ascii="宋体" w:hAnsi="宋体" w:hint="eastAsia"/>
                <w:b/>
                <w:color w:val="FF0000"/>
                <w:sz w:val="28"/>
                <w:szCs w:val="28"/>
              </w:rPr>
              <w:t>签名</w:t>
            </w:r>
            <w:r w:rsidRPr="00937504">
              <w:rPr>
                <w:rFonts w:ascii="宋体" w:hAnsi="宋体" w:hint="eastAsia"/>
                <w:b/>
                <w:color w:val="FF0000"/>
                <w:sz w:val="28"/>
                <w:szCs w:val="28"/>
              </w:rPr>
              <w:t>)</w:t>
            </w:r>
          </w:p>
        </w:tc>
        <w:tc>
          <w:tcPr>
            <w:tcW w:w="6222" w:type="dxa"/>
          </w:tcPr>
          <w:p w:rsidR="003F1C66" w:rsidRPr="00D101E9" w:rsidRDefault="003F1C66" w:rsidP="00AE20E1">
            <w:pPr>
              <w:ind w:firstLineChars="0" w:firstLine="0"/>
              <w:rPr>
                <w:rFonts w:ascii="宋体" w:hAnsi="宋体"/>
                <w:sz w:val="28"/>
                <w:szCs w:val="28"/>
              </w:rPr>
            </w:pPr>
          </w:p>
        </w:tc>
      </w:tr>
      <w:tr w:rsidR="00937504" w:rsidRPr="00D101E9" w:rsidTr="005A7A71">
        <w:tc>
          <w:tcPr>
            <w:tcW w:w="2074" w:type="dxa"/>
          </w:tcPr>
          <w:p w:rsidR="00937504" w:rsidRPr="00937504" w:rsidRDefault="00937504" w:rsidP="00937504">
            <w:pPr>
              <w:ind w:firstLineChars="0" w:firstLine="0"/>
              <w:jc w:val="center"/>
              <w:rPr>
                <w:rFonts w:ascii="宋体" w:hAnsi="宋体"/>
                <w:b/>
                <w:sz w:val="28"/>
                <w:szCs w:val="28"/>
              </w:rPr>
            </w:pPr>
            <w:r>
              <w:rPr>
                <w:rFonts w:ascii="宋体" w:hAnsi="宋体" w:hint="eastAsia"/>
                <w:b/>
                <w:sz w:val="28"/>
                <w:szCs w:val="28"/>
              </w:rPr>
              <w:t>联系</w:t>
            </w:r>
            <w:r>
              <w:rPr>
                <w:rFonts w:ascii="宋体" w:hAnsi="宋体"/>
                <w:b/>
                <w:sz w:val="28"/>
                <w:szCs w:val="28"/>
              </w:rPr>
              <w:t>电话</w:t>
            </w:r>
          </w:p>
        </w:tc>
        <w:tc>
          <w:tcPr>
            <w:tcW w:w="6222" w:type="dxa"/>
          </w:tcPr>
          <w:p w:rsidR="00937504" w:rsidRPr="00D101E9" w:rsidRDefault="00937504" w:rsidP="00AE20E1">
            <w:pPr>
              <w:ind w:firstLineChars="0" w:firstLine="0"/>
              <w:rPr>
                <w:rFonts w:ascii="宋体" w:hAnsi="宋体"/>
                <w:sz w:val="28"/>
                <w:szCs w:val="28"/>
              </w:rPr>
            </w:pPr>
          </w:p>
        </w:tc>
      </w:tr>
      <w:tr w:rsidR="003F1C66" w:rsidRPr="003F1C66" w:rsidTr="005A7A71">
        <w:tc>
          <w:tcPr>
            <w:tcW w:w="2074" w:type="dxa"/>
          </w:tcPr>
          <w:p w:rsidR="00162C45" w:rsidRDefault="00162C45" w:rsidP="00937504">
            <w:pPr>
              <w:ind w:firstLineChars="0" w:firstLine="0"/>
              <w:jc w:val="center"/>
              <w:rPr>
                <w:rFonts w:ascii="宋体" w:hAnsi="宋体"/>
                <w:b/>
                <w:sz w:val="28"/>
                <w:szCs w:val="28"/>
              </w:rPr>
            </w:pPr>
          </w:p>
          <w:p w:rsidR="003F1C66" w:rsidRPr="00937504" w:rsidRDefault="003F1C66" w:rsidP="00162C45">
            <w:pPr>
              <w:ind w:firstLineChars="100" w:firstLine="281"/>
              <w:rPr>
                <w:rFonts w:ascii="宋体" w:hAnsi="宋体"/>
                <w:b/>
                <w:sz w:val="28"/>
                <w:szCs w:val="28"/>
              </w:rPr>
            </w:pPr>
            <w:r w:rsidRPr="00937504">
              <w:rPr>
                <w:rFonts w:ascii="宋体" w:hAnsi="宋体" w:hint="eastAsia"/>
                <w:b/>
                <w:sz w:val="28"/>
                <w:szCs w:val="28"/>
              </w:rPr>
              <w:t>投标报价</w:t>
            </w:r>
          </w:p>
        </w:tc>
        <w:tc>
          <w:tcPr>
            <w:tcW w:w="6222" w:type="dxa"/>
          </w:tcPr>
          <w:p w:rsidR="003F1C66" w:rsidRDefault="003F1C66" w:rsidP="00AE20E1">
            <w:pPr>
              <w:ind w:firstLineChars="0" w:firstLine="0"/>
              <w:rPr>
                <w:rFonts w:cs="宋体"/>
                <w:sz w:val="24"/>
              </w:rPr>
            </w:pPr>
            <w:r>
              <w:rPr>
                <w:rFonts w:cs="宋体" w:hint="eastAsia"/>
                <w:sz w:val="24"/>
              </w:rPr>
              <w:t>我</w:t>
            </w:r>
            <w:r w:rsidR="00EC6825">
              <w:rPr>
                <w:rFonts w:cs="宋体"/>
                <w:sz w:val="24"/>
              </w:rPr>
              <w:t>公司</w:t>
            </w:r>
            <w:proofErr w:type="gramStart"/>
            <w:r w:rsidR="00EC6825">
              <w:rPr>
                <w:rFonts w:cs="宋体" w:hint="eastAsia"/>
                <w:sz w:val="24"/>
              </w:rPr>
              <w:t>按</w:t>
            </w:r>
            <w:r>
              <w:rPr>
                <w:rFonts w:cs="宋体" w:hint="eastAsia"/>
                <w:sz w:val="24"/>
              </w:rPr>
              <w:t>苏价服</w:t>
            </w:r>
            <w:proofErr w:type="gramEnd"/>
            <w:r>
              <w:rPr>
                <w:rFonts w:cs="宋体" w:hint="eastAsia"/>
                <w:sz w:val="24"/>
              </w:rPr>
              <w:t>【</w:t>
            </w:r>
            <w:r>
              <w:rPr>
                <w:rFonts w:cs="宋体"/>
                <w:sz w:val="24"/>
              </w:rPr>
              <w:t>2014</w:t>
            </w:r>
            <w:r>
              <w:rPr>
                <w:rFonts w:cs="宋体" w:hint="eastAsia"/>
                <w:sz w:val="24"/>
              </w:rPr>
              <w:t>】</w:t>
            </w:r>
            <w:r>
              <w:rPr>
                <w:rFonts w:cs="宋体"/>
                <w:sz w:val="24"/>
              </w:rPr>
              <w:t>383</w:t>
            </w:r>
            <w:r>
              <w:rPr>
                <w:rFonts w:cs="宋体" w:hint="eastAsia"/>
                <w:sz w:val="24"/>
              </w:rPr>
              <w:t>号文件规定标准</w:t>
            </w:r>
            <w:r w:rsidR="00EC6825" w:rsidRPr="00EC6825">
              <w:rPr>
                <w:rFonts w:cs="宋体" w:hint="eastAsia"/>
                <w:color w:val="FF0000"/>
                <w:sz w:val="24"/>
              </w:rPr>
              <w:t>下浮</w:t>
            </w:r>
            <w:r w:rsidRPr="00EC6825">
              <w:rPr>
                <w:rFonts w:cs="宋体" w:hint="eastAsia"/>
                <w:color w:val="FF0000"/>
                <w:sz w:val="24"/>
              </w:rPr>
              <w:t>比例</w:t>
            </w:r>
            <w:r>
              <w:rPr>
                <w:rFonts w:cs="宋体"/>
                <w:sz w:val="24"/>
              </w:rPr>
              <w:t>为：</w:t>
            </w:r>
          </w:p>
          <w:p w:rsidR="003F1C66" w:rsidRDefault="003F1C66" w:rsidP="00AE20E1">
            <w:pPr>
              <w:ind w:firstLineChars="0" w:firstLine="0"/>
              <w:rPr>
                <w:rFonts w:cs="宋体"/>
                <w:sz w:val="24"/>
              </w:rPr>
            </w:pPr>
            <w:r>
              <w:rPr>
                <w:rFonts w:cs="宋体" w:hint="eastAsia"/>
                <w:sz w:val="24"/>
              </w:rPr>
              <w:t>大写</w:t>
            </w:r>
            <w:r>
              <w:rPr>
                <w:rFonts w:cs="宋体"/>
                <w:sz w:val="24"/>
              </w:rPr>
              <w:t>：</w:t>
            </w:r>
            <w:r>
              <w:rPr>
                <w:rFonts w:cs="宋体" w:hint="eastAsia"/>
                <w:sz w:val="24"/>
              </w:rPr>
              <w:t>百分之</w:t>
            </w:r>
          </w:p>
          <w:p w:rsidR="003F1C66" w:rsidRDefault="003F1C66" w:rsidP="00AE20E1">
            <w:pPr>
              <w:ind w:firstLineChars="0" w:firstLine="0"/>
              <w:rPr>
                <w:rFonts w:cs="宋体"/>
                <w:sz w:val="24"/>
              </w:rPr>
            </w:pPr>
            <w:r>
              <w:rPr>
                <w:rFonts w:cs="宋体" w:hint="eastAsia"/>
                <w:sz w:val="24"/>
              </w:rPr>
              <w:t>小写</w:t>
            </w:r>
            <w:r>
              <w:rPr>
                <w:rFonts w:cs="宋体"/>
                <w:sz w:val="24"/>
              </w:rPr>
              <w:t>：</w:t>
            </w:r>
            <w:r>
              <w:rPr>
                <w:rFonts w:cs="宋体" w:hint="eastAsia"/>
                <w:sz w:val="24"/>
              </w:rPr>
              <w:t xml:space="preserve">     </w:t>
            </w:r>
            <w:r>
              <w:rPr>
                <w:rFonts w:cs="宋体"/>
                <w:sz w:val="24"/>
              </w:rPr>
              <w:t>%</w:t>
            </w:r>
          </w:p>
          <w:p w:rsidR="00026160" w:rsidRPr="003F1C66" w:rsidRDefault="00026160" w:rsidP="006E0058">
            <w:pPr>
              <w:ind w:firstLineChars="0" w:firstLine="0"/>
              <w:rPr>
                <w:rFonts w:ascii="宋体" w:hAnsi="宋体"/>
                <w:sz w:val="28"/>
                <w:szCs w:val="28"/>
              </w:rPr>
            </w:pPr>
            <w:r>
              <w:rPr>
                <w:rFonts w:cs="宋体" w:hint="eastAsia"/>
                <w:sz w:val="24"/>
              </w:rPr>
              <w:t>并且</w:t>
            </w:r>
            <w:r w:rsidR="006E0058">
              <w:rPr>
                <w:rFonts w:cs="宋体" w:hint="eastAsia"/>
                <w:sz w:val="24"/>
              </w:rPr>
              <w:t>同意</w:t>
            </w:r>
            <w:r w:rsidR="006E0058">
              <w:rPr>
                <w:rFonts w:cs="宋体"/>
                <w:sz w:val="24"/>
              </w:rPr>
              <w:t>：</w:t>
            </w:r>
            <w:r>
              <w:rPr>
                <w:rFonts w:cs="宋体" w:hint="eastAsia"/>
                <w:sz w:val="24"/>
              </w:rPr>
              <w:t>如单个项目结算审计咨询费低于</w:t>
            </w:r>
            <w:r>
              <w:rPr>
                <w:rFonts w:cs="宋体" w:hint="eastAsia"/>
                <w:sz w:val="24"/>
              </w:rPr>
              <w:t>600</w:t>
            </w:r>
            <w:r>
              <w:rPr>
                <w:rFonts w:cs="宋体" w:hint="eastAsia"/>
                <w:sz w:val="24"/>
              </w:rPr>
              <w:t>元的，则按</w:t>
            </w:r>
            <w:r>
              <w:rPr>
                <w:rFonts w:cs="宋体" w:hint="eastAsia"/>
                <w:sz w:val="24"/>
              </w:rPr>
              <w:t>600</w:t>
            </w:r>
            <w:r>
              <w:rPr>
                <w:rFonts w:cs="宋体" w:hint="eastAsia"/>
                <w:sz w:val="24"/>
              </w:rPr>
              <w:t>元结算。</w:t>
            </w:r>
          </w:p>
        </w:tc>
      </w:tr>
      <w:tr w:rsidR="000A2EF9" w:rsidRPr="00D101E9" w:rsidTr="005A7A71">
        <w:tc>
          <w:tcPr>
            <w:tcW w:w="2074" w:type="dxa"/>
          </w:tcPr>
          <w:p w:rsidR="002D54B5" w:rsidRDefault="002D54B5" w:rsidP="00937504">
            <w:pPr>
              <w:ind w:firstLineChars="0" w:firstLine="0"/>
              <w:jc w:val="center"/>
              <w:rPr>
                <w:rFonts w:ascii="宋体" w:hAnsi="宋体"/>
                <w:b/>
                <w:sz w:val="28"/>
                <w:szCs w:val="28"/>
              </w:rPr>
            </w:pPr>
          </w:p>
          <w:p w:rsidR="002D54B5" w:rsidRDefault="002D54B5" w:rsidP="00937504">
            <w:pPr>
              <w:ind w:firstLineChars="0" w:firstLine="0"/>
              <w:jc w:val="center"/>
              <w:rPr>
                <w:rFonts w:ascii="宋体" w:hAnsi="宋体"/>
                <w:b/>
                <w:sz w:val="28"/>
                <w:szCs w:val="28"/>
              </w:rPr>
            </w:pPr>
          </w:p>
          <w:p w:rsidR="002D54B5" w:rsidRDefault="002D54B5" w:rsidP="00937504">
            <w:pPr>
              <w:ind w:firstLineChars="0" w:firstLine="0"/>
              <w:jc w:val="center"/>
              <w:rPr>
                <w:rFonts w:ascii="宋体" w:hAnsi="宋体"/>
                <w:b/>
                <w:sz w:val="28"/>
                <w:szCs w:val="28"/>
              </w:rPr>
            </w:pPr>
          </w:p>
          <w:p w:rsidR="000A2EF9" w:rsidRPr="00937504" w:rsidRDefault="000A2EF9" w:rsidP="00937504">
            <w:pPr>
              <w:ind w:firstLineChars="0" w:firstLine="0"/>
              <w:jc w:val="center"/>
              <w:rPr>
                <w:rFonts w:ascii="宋体" w:hAnsi="宋体"/>
                <w:b/>
                <w:sz w:val="28"/>
                <w:szCs w:val="28"/>
              </w:rPr>
            </w:pPr>
            <w:r w:rsidRPr="00937504">
              <w:rPr>
                <w:rFonts w:ascii="宋体" w:hAnsi="宋体" w:hint="eastAsia"/>
                <w:b/>
                <w:sz w:val="28"/>
                <w:szCs w:val="28"/>
              </w:rPr>
              <w:t>其他</w:t>
            </w:r>
            <w:r w:rsidRPr="00937504">
              <w:rPr>
                <w:rFonts w:ascii="宋体" w:hAnsi="宋体"/>
                <w:b/>
                <w:sz w:val="28"/>
                <w:szCs w:val="28"/>
              </w:rPr>
              <w:t>优惠条件</w:t>
            </w:r>
          </w:p>
        </w:tc>
        <w:tc>
          <w:tcPr>
            <w:tcW w:w="6222" w:type="dxa"/>
          </w:tcPr>
          <w:p w:rsidR="000A2EF9" w:rsidRDefault="000A2EF9" w:rsidP="00AE20E1">
            <w:pPr>
              <w:ind w:firstLineChars="0" w:firstLine="0"/>
              <w:rPr>
                <w:rFonts w:ascii="宋体" w:hAnsi="宋体"/>
                <w:sz w:val="28"/>
                <w:szCs w:val="28"/>
              </w:rPr>
            </w:pPr>
          </w:p>
          <w:p w:rsidR="003F1C66" w:rsidRDefault="003F1C66" w:rsidP="00AE20E1">
            <w:pPr>
              <w:ind w:firstLineChars="0" w:firstLine="0"/>
              <w:rPr>
                <w:rFonts w:ascii="宋体" w:hAnsi="宋体"/>
                <w:sz w:val="28"/>
                <w:szCs w:val="28"/>
              </w:rPr>
            </w:pPr>
          </w:p>
          <w:p w:rsidR="003F1C66" w:rsidRDefault="003F1C66" w:rsidP="00AE20E1">
            <w:pPr>
              <w:ind w:firstLineChars="0" w:firstLine="0"/>
              <w:rPr>
                <w:rFonts w:ascii="宋体" w:hAnsi="宋体"/>
                <w:sz w:val="28"/>
                <w:szCs w:val="28"/>
              </w:rPr>
            </w:pPr>
          </w:p>
          <w:p w:rsidR="003F1C66" w:rsidRDefault="003F1C66" w:rsidP="00AE20E1">
            <w:pPr>
              <w:ind w:firstLineChars="0" w:firstLine="0"/>
              <w:rPr>
                <w:rFonts w:ascii="宋体" w:hAnsi="宋体"/>
                <w:sz w:val="28"/>
                <w:szCs w:val="28"/>
              </w:rPr>
            </w:pPr>
          </w:p>
          <w:p w:rsidR="003F1C66" w:rsidRDefault="003F1C66" w:rsidP="00AE20E1">
            <w:pPr>
              <w:ind w:firstLineChars="0" w:firstLine="0"/>
              <w:rPr>
                <w:rFonts w:ascii="宋体" w:hAnsi="宋体"/>
                <w:sz w:val="28"/>
                <w:szCs w:val="28"/>
              </w:rPr>
            </w:pPr>
          </w:p>
          <w:p w:rsidR="003F1C66" w:rsidRDefault="003F1C66" w:rsidP="00AE20E1">
            <w:pPr>
              <w:ind w:firstLineChars="0" w:firstLine="0"/>
              <w:rPr>
                <w:rFonts w:ascii="宋体" w:hAnsi="宋体"/>
                <w:sz w:val="28"/>
                <w:szCs w:val="28"/>
              </w:rPr>
            </w:pPr>
          </w:p>
          <w:p w:rsidR="003F1C66" w:rsidRPr="00D101E9" w:rsidRDefault="003F1C66" w:rsidP="00AE20E1">
            <w:pPr>
              <w:ind w:firstLineChars="0" w:firstLine="0"/>
              <w:rPr>
                <w:rFonts w:ascii="宋体" w:hAnsi="宋体"/>
                <w:sz w:val="28"/>
                <w:szCs w:val="28"/>
              </w:rPr>
            </w:pPr>
          </w:p>
        </w:tc>
      </w:tr>
    </w:tbl>
    <w:p w:rsidR="009D447D" w:rsidRPr="00D101E9" w:rsidRDefault="009D447D" w:rsidP="00AE20E1">
      <w:pPr>
        <w:ind w:firstLine="640"/>
        <w:rPr>
          <w:rFonts w:ascii="宋体" w:hAnsi="宋体"/>
          <w:sz w:val="32"/>
          <w:szCs w:val="32"/>
        </w:rPr>
      </w:pPr>
    </w:p>
    <w:p w:rsidR="0060681B" w:rsidRDefault="0060681B" w:rsidP="003F1C66">
      <w:pPr>
        <w:ind w:firstLineChars="0" w:firstLine="0"/>
        <w:rPr>
          <w:rFonts w:ascii="宋体" w:hAnsi="宋体"/>
        </w:rPr>
      </w:pPr>
    </w:p>
    <w:sectPr w:rsidR="0060681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1C" w:rsidRDefault="00A64B1C" w:rsidP="000E53BB">
      <w:pPr>
        <w:spacing w:line="240" w:lineRule="auto"/>
        <w:ind w:firstLine="420"/>
      </w:pPr>
      <w:r>
        <w:separator/>
      </w:r>
    </w:p>
  </w:endnote>
  <w:endnote w:type="continuationSeparator" w:id="0">
    <w:p w:rsidR="00A64B1C" w:rsidRDefault="00A64B1C" w:rsidP="000E53B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ourceHanSansCN-Regular">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1C" w:rsidRDefault="00A64B1C" w:rsidP="000E53BB">
      <w:pPr>
        <w:spacing w:line="240" w:lineRule="auto"/>
        <w:ind w:firstLine="420"/>
      </w:pPr>
      <w:r>
        <w:separator/>
      </w:r>
    </w:p>
  </w:footnote>
  <w:footnote w:type="continuationSeparator" w:id="0">
    <w:p w:rsidR="00A64B1C" w:rsidRDefault="00A64B1C" w:rsidP="000E53B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B3F1B"/>
    <w:multiLevelType w:val="hybridMultilevel"/>
    <w:tmpl w:val="1368CEDA"/>
    <w:lvl w:ilvl="0" w:tplc="295063B4">
      <w:start w:val="1"/>
      <w:numFmt w:val="decimal"/>
      <w:lvlText w:val="%1、"/>
      <w:lvlJc w:val="left"/>
      <w:pPr>
        <w:ind w:left="900" w:hanging="420"/>
      </w:pPr>
      <w:rPr>
        <w:rFonts w:ascii="Times New Roman" w:eastAsia="宋体" w:hAnsi="Times New Roman" w:cs="Times New Roman" w:hint="default"/>
        <w:b w:val="0"/>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48E565C"/>
    <w:multiLevelType w:val="hybridMultilevel"/>
    <w:tmpl w:val="37343CCA"/>
    <w:lvl w:ilvl="0" w:tplc="B326480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6FD62C79"/>
    <w:multiLevelType w:val="hybridMultilevel"/>
    <w:tmpl w:val="A1E2E5BA"/>
    <w:lvl w:ilvl="0" w:tplc="0409000F">
      <w:start w:val="1"/>
      <w:numFmt w:val="decimal"/>
      <w:lvlText w:val="%1."/>
      <w:lvlJc w:val="left"/>
      <w:pPr>
        <w:ind w:left="300" w:hanging="420"/>
      </w:p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39"/>
    <w:rsid w:val="00012DA2"/>
    <w:rsid w:val="00026160"/>
    <w:rsid w:val="00056F57"/>
    <w:rsid w:val="00057866"/>
    <w:rsid w:val="000769B8"/>
    <w:rsid w:val="000A2EF9"/>
    <w:rsid w:val="000B1515"/>
    <w:rsid w:val="000B58A0"/>
    <w:rsid w:val="000D70DD"/>
    <w:rsid w:val="000E1E9B"/>
    <w:rsid w:val="000E4355"/>
    <w:rsid w:val="000E53BB"/>
    <w:rsid w:val="00102198"/>
    <w:rsid w:val="0010647E"/>
    <w:rsid w:val="00127475"/>
    <w:rsid w:val="00153033"/>
    <w:rsid w:val="00162C45"/>
    <w:rsid w:val="00175416"/>
    <w:rsid w:val="001A01C3"/>
    <w:rsid w:val="001B2C21"/>
    <w:rsid w:val="001B36AE"/>
    <w:rsid w:val="001B7427"/>
    <w:rsid w:val="001C5B72"/>
    <w:rsid w:val="001F68BF"/>
    <w:rsid w:val="002038CC"/>
    <w:rsid w:val="00207EFB"/>
    <w:rsid w:val="002748EE"/>
    <w:rsid w:val="0029547B"/>
    <w:rsid w:val="002D391A"/>
    <w:rsid w:val="002D54B5"/>
    <w:rsid w:val="0034537B"/>
    <w:rsid w:val="0036275B"/>
    <w:rsid w:val="00392221"/>
    <w:rsid w:val="00397D18"/>
    <w:rsid w:val="003A7D1D"/>
    <w:rsid w:val="003B2445"/>
    <w:rsid w:val="003C36CB"/>
    <w:rsid w:val="003D1039"/>
    <w:rsid w:val="003D7923"/>
    <w:rsid w:val="003F1C66"/>
    <w:rsid w:val="003F38AA"/>
    <w:rsid w:val="004306EF"/>
    <w:rsid w:val="00455B65"/>
    <w:rsid w:val="004771D2"/>
    <w:rsid w:val="00482140"/>
    <w:rsid w:val="004A3E3F"/>
    <w:rsid w:val="004B5539"/>
    <w:rsid w:val="00505EA9"/>
    <w:rsid w:val="00533AF0"/>
    <w:rsid w:val="0054216D"/>
    <w:rsid w:val="005779DA"/>
    <w:rsid w:val="00595645"/>
    <w:rsid w:val="005B13D7"/>
    <w:rsid w:val="005F6AE7"/>
    <w:rsid w:val="0060681B"/>
    <w:rsid w:val="00614468"/>
    <w:rsid w:val="00614C55"/>
    <w:rsid w:val="00621AF5"/>
    <w:rsid w:val="00622B39"/>
    <w:rsid w:val="0062744A"/>
    <w:rsid w:val="00651A9C"/>
    <w:rsid w:val="00665A07"/>
    <w:rsid w:val="006719B7"/>
    <w:rsid w:val="00685B8E"/>
    <w:rsid w:val="00691BCA"/>
    <w:rsid w:val="00695DF9"/>
    <w:rsid w:val="006A4278"/>
    <w:rsid w:val="006B2E64"/>
    <w:rsid w:val="006C2AAB"/>
    <w:rsid w:val="006D47AF"/>
    <w:rsid w:val="006E0058"/>
    <w:rsid w:val="006F4373"/>
    <w:rsid w:val="00730897"/>
    <w:rsid w:val="00740824"/>
    <w:rsid w:val="00793332"/>
    <w:rsid w:val="007B10B2"/>
    <w:rsid w:val="007C38F9"/>
    <w:rsid w:val="007E515E"/>
    <w:rsid w:val="007F4771"/>
    <w:rsid w:val="00802727"/>
    <w:rsid w:val="0081516E"/>
    <w:rsid w:val="00842A12"/>
    <w:rsid w:val="00860B54"/>
    <w:rsid w:val="00874399"/>
    <w:rsid w:val="008A1B3E"/>
    <w:rsid w:val="008C4484"/>
    <w:rsid w:val="008F5128"/>
    <w:rsid w:val="00912886"/>
    <w:rsid w:val="009130D6"/>
    <w:rsid w:val="00937504"/>
    <w:rsid w:val="00940D9C"/>
    <w:rsid w:val="00943758"/>
    <w:rsid w:val="009448DC"/>
    <w:rsid w:val="0097092F"/>
    <w:rsid w:val="0097666F"/>
    <w:rsid w:val="009A1D44"/>
    <w:rsid w:val="009D2696"/>
    <w:rsid w:val="009D447D"/>
    <w:rsid w:val="00A11836"/>
    <w:rsid w:val="00A216EF"/>
    <w:rsid w:val="00A2714F"/>
    <w:rsid w:val="00A64B1C"/>
    <w:rsid w:val="00A75113"/>
    <w:rsid w:val="00A87177"/>
    <w:rsid w:val="00AC6088"/>
    <w:rsid w:val="00AE20E1"/>
    <w:rsid w:val="00AF411D"/>
    <w:rsid w:val="00B17BFF"/>
    <w:rsid w:val="00B23845"/>
    <w:rsid w:val="00B27CF0"/>
    <w:rsid w:val="00B30A0D"/>
    <w:rsid w:val="00C04208"/>
    <w:rsid w:val="00C15B33"/>
    <w:rsid w:val="00C219ED"/>
    <w:rsid w:val="00C37D6C"/>
    <w:rsid w:val="00C75EC9"/>
    <w:rsid w:val="00C878CB"/>
    <w:rsid w:val="00C914B3"/>
    <w:rsid w:val="00CB2BC0"/>
    <w:rsid w:val="00CB3530"/>
    <w:rsid w:val="00CB5266"/>
    <w:rsid w:val="00CB5729"/>
    <w:rsid w:val="00CC5F62"/>
    <w:rsid w:val="00CE453F"/>
    <w:rsid w:val="00CF6F03"/>
    <w:rsid w:val="00D01750"/>
    <w:rsid w:val="00D02624"/>
    <w:rsid w:val="00D101E9"/>
    <w:rsid w:val="00D3255D"/>
    <w:rsid w:val="00D46C4B"/>
    <w:rsid w:val="00D603ED"/>
    <w:rsid w:val="00D64C3F"/>
    <w:rsid w:val="00D82350"/>
    <w:rsid w:val="00D824FA"/>
    <w:rsid w:val="00D97E42"/>
    <w:rsid w:val="00DB398C"/>
    <w:rsid w:val="00DC5917"/>
    <w:rsid w:val="00DE3F15"/>
    <w:rsid w:val="00DF4516"/>
    <w:rsid w:val="00DF7ECF"/>
    <w:rsid w:val="00E00C7D"/>
    <w:rsid w:val="00E250A7"/>
    <w:rsid w:val="00E51EF6"/>
    <w:rsid w:val="00E7394A"/>
    <w:rsid w:val="00E801F4"/>
    <w:rsid w:val="00E86D44"/>
    <w:rsid w:val="00E965DC"/>
    <w:rsid w:val="00EA06A6"/>
    <w:rsid w:val="00EC6825"/>
    <w:rsid w:val="00EF010D"/>
    <w:rsid w:val="00EF74A8"/>
    <w:rsid w:val="00F24ED7"/>
    <w:rsid w:val="00F57E59"/>
    <w:rsid w:val="00F62DDF"/>
    <w:rsid w:val="00F84406"/>
    <w:rsid w:val="00F86049"/>
    <w:rsid w:val="00F91382"/>
    <w:rsid w:val="00FA2054"/>
    <w:rsid w:val="00FA6F91"/>
    <w:rsid w:val="00FD35E8"/>
    <w:rsid w:val="00FF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017DB"/>
  <w15:chartTrackingRefBased/>
  <w15:docId w15:val="{C1AB765F-4DE5-4170-A04E-CF4DC61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0D"/>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1"/>
    <w:qFormat/>
    <w:rsid w:val="000E53BB"/>
    <w:pPr>
      <w:keepNext/>
      <w:keepLines/>
      <w:spacing w:before="340" w:after="330" w:line="578" w:lineRule="auto"/>
      <w:jc w:val="center"/>
      <w:outlineLvl w:val="0"/>
    </w:pPr>
    <w:rPr>
      <w:b/>
      <w:bCs/>
      <w:kern w:val="44"/>
      <w:sz w:val="28"/>
      <w:szCs w:val="44"/>
      <w:lang w:val="x-none" w:eastAsia="x-none"/>
    </w:rPr>
  </w:style>
  <w:style w:type="paragraph" w:styleId="2">
    <w:name w:val="heading 2"/>
    <w:basedOn w:val="a"/>
    <w:next w:val="a"/>
    <w:link w:val="20"/>
    <w:uiPriority w:val="9"/>
    <w:semiHidden/>
    <w:unhideWhenUsed/>
    <w:qFormat/>
    <w:rsid w:val="000E43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0"/>
    <w:link w:val="61"/>
    <w:qFormat/>
    <w:rsid w:val="000E53BB"/>
    <w:pPr>
      <w:keepNext/>
      <w:jc w:val="center"/>
      <w:outlineLvl w:val="5"/>
    </w:pPr>
    <w:rPr>
      <w:b/>
      <w:kern w:val="0"/>
      <w:sz w:val="4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53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53BB"/>
    <w:rPr>
      <w:sz w:val="18"/>
      <w:szCs w:val="18"/>
    </w:rPr>
  </w:style>
  <w:style w:type="paragraph" w:styleId="a6">
    <w:name w:val="footer"/>
    <w:basedOn w:val="a"/>
    <w:link w:val="a7"/>
    <w:uiPriority w:val="99"/>
    <w:unhideWhenUsed/>
    <w:rsid w:val="000E53BB"/>
    <w:pPr>
      <w:tabs>
        <w:tab w:val="center" w:pos="4153"/>
        <w:tab w:val="right" w:pos="8306"/>
      </w:tabs>
      <w:snapToGrid w:val="0"/>
      <w:jc w:val="left"/>
    </w:pPr>
    <w:rPr>
      <w:sz w:val="18"/>
      <w:szCs w:val="18"/>
    </w:rPr>
  </w:style>
  <w:style w:type="character" w:customStyle="1" w:styleId="a7">
    <w:name w:val="页脚 字符"/>
    <w:basedOn w:val="a1"/>
    <w:link w:val="a6"/>
    <w:uiPriority w:val="99"/>
    <w:rsid w:val="000E53BB"/>
    <w:rPr>
      <w:sz w:val="18"/>
      <w:szCs w:val="18"/>
    </w:rPr>
  </w:style>
  <w:style w:type="character" w:customStyle="1" w:styleId="10">
    <w:name w:val="标题 1 字符"/>
    <w:basedOn w:val="a1"/>
    <w:uiPriority w:val="9"/>
    <w:rsid w:val="000E53BB"/>
    <w:rPr>
      <w:rFonts w:ascii="Times New Roman" w:eastAsia="宋体" w:hAnsi="Times New Roman" w:cs="Times New Roman"/>
      <w:b/>
      <w:bCs/>
      <w:kern w:val="44"/>
      <w:sz w:val="44"/>
      <w:szCs w:val="44"/>
    </w:rPr>
  </w:style>
  <w:style w:type="character" w:customStyle="1" w:styleId="60">
    <w:name w:val="标题 6 字符"/>
    <w:basedOn w:val="a1"/>
    <w:uiPriority w:val="9"/>
    <w:semiHidden/>
    <w:rsid w:val="000E53BB"/>
    <w:rPr>
      <w:rFonts w:asciiTheme="majorHAnsi" w:eastAsiaTheme="majorEastAsia" w:hAnsiTheme="majorHAnsi" w:cstheme="majorBidi"/>
      <w:b/>
      <w:bCs/>
      <w:sz w:val="24"/>
      <w:szCs w:val="24"/>
    </w:rPr>
  </w:style>
  <w:style w:type="character" w:customStyle="1" w:styleId="11">
    <w:name w:val="标题 1 字符1"/>
    <w:link w:val="1"/>
    <w:rsid w:val="000E53BB"/>
    <w:rPr>
      <w:rFonts w:ascii="Times New Roman" w:eastAsia="宋体" w:hAnsi="Times New Roman" w:cs="Times New Roman"/>
      <w:b/>
      <w:bCs/>
      <w:kern w:val="44"/>
      <w:sz w:val="28"/>
      <w:szCs w:val="44"/>
      <w:lang w:val="x-none" w:eastAsia="x-none"/>
    </w:rPr>
  </w:style>
  <w:style w:type="character" w:customStyle="1" w:styleId="61">
    <w:name w:val="标题 6 字符1"/>
    <w:link w:val="6"/>
    <w:rsid w:val="000E53BB"/>
    <w:rPr>
      <w:rFonts w:ascii="Times New Roman" w:eastAsia="宋体" w:hAnsi="Times New Roman" w:cs="Times New Roman"/>
      <w:b/>
      <w:kern w:val="0"/>
      <w:sz w:val="44"/>
      <w:szCs w:val="20"/>
      <w:lang w:val="x-none" w:eastAsia="x-none"/>
    </w:rPr>
  </w:style>
  <w:style w:type="paragraph" w:styleId="a8">
    <w:name w:val="Normal (Web)"/>
    <w:aliases w:val="普通(Web)1,普通 (Web)1,普通(Web)2"/>
    <w:basedOn w:val="a"/>
    <w:qFormat/>
    <w:rsid w:val="000E53BB"/>
    <w:pPr>
      <w:widowControl/>
      <w:spacing w:before="100" w:beforeAutospacing="1" w:after="100" w:afterAutospacing="1"/>
      <w:jc w:val="left"/>
    </w:pPr>
    <w:rPr>
      <w:rFonts w:ascii="宋体" w:hAnsi="宋体"/>
      <w:color w:val="000000"/>
      <w:kern w:val="0"/>
      <w:sz w:val="24"/>
    </w:rPr>
  </w:style>
  <w:style w:type="paragraph" w:customStyle="1" w:styleId="msonormalcxspmiddle">
    <w:name w:val="msonormalcxspmiddle"/>
    <w:basedOn w:val="a"/>
    <w:rsid w:val="000E53BB"/>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0E53BB"/>
    <w:pPr>
      <w:suppressAutoHyphens/>
      <w:ind w:firstLine="420"/>
      <w:jc w:val="left"/>
    </w:pPr>
    <w:rPr>
      <w:rFonts w:ascii="Arial Black" w:hAnsi="Arial Black" w:cs="Calibri"/>
      <w:kern w:val="0"/>
      <w:sz w:val="20"/>
      <w:szCs w:val="20"/>
      <w:lang w:eastAsia="ar-SA"/>
    </w:rPr>
  </w:style>
  <w:style w:type="character" w:customStyle="1" w:styleId="NormalCharacter">
    <w:name w:val="NormalCharacter"/>
    <w:rsid w:val="000E53BB"/>
  </w:style>
  <w:style w:type="paragraph" w:styleId="a0">
    <w:name w:val="Normal Indent"/>
    <w:basedOn w:val="a"/>
    <w:uiPriority w:val="99"/>
    <w:semiHidden/>
    <w:unhideWhenUsed/>
    <w:rsid w:val="000E53BB"/>
    <w:pPr>
      <w:ind w:firstLine="420"/>
    </w:pPr>
  </w:style>
  <w:style w:type="table" w:styleId="aa">
    <w:name w:val="Table Grid"/>
    <w:basedOn w:val="a2"/>
    <w:uiPriority w:val="39"/>
    <w:rsid w:val="009D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semiHidden/>
    <w:rsid w:val="000E435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1724">
      <w:bodyDiv w:val="1"/>
      <w:marLeft w:val="0"/>
      <w:marRight w:val="0"/>
      <w:marTop w:val="0"/>
      <w:marBottom w:val="0"/>
      <w:divBdr>
        <w:top w:val="none" w:sz="0" w:space="0" w:color="auto"/>
        <w:left w:val="none" w:sz="0" w:space="0" w:color="auto"/>
        <w:bottom w:val="none" w:sz="0" w:space="0" w:color="auto"/>
        <w:right w:val="none" w:sz="0" w:space="0" w:color="auto"/>
      </w:divBdr>
    </w:div>
    <w:div w:id="647249594">
      <w:bodyDiv w:val="1"/>
      <w:marLeft w:val="0"/>
      <w:marRight w:val="0"/>
      <w:marTop w:val="0"/>
      <w:marBottom w:val="0"/>
      <w:divBdr>
        <w:top w:val="none" w:sz="0" w:space="0" w:color="auto"/>
        <w:left w:val="none" w:sz="0" w:space="0" w:color="auto"/>
        <w:bottom w:val="none" w:sz="0" w:space="0" w:color="auto"/>
        <w:right w:val="none" w:sz="0" w:space="0" w:color="auto"/>
      </w:divBdr>
    </w:div>
    <w:div w:id="842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2023-04-10T23:40:00Z</dcterms:created>
  <dcterms:modified xsi:type="dcterms:W3CDTF">2023-04-10T23:42:00Z</dcterms:modified>
</cp:coreProperties>
</file>